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145D" w:rsidRDefault="00E2145D" w:rsidP="00E2145D">
      <w:pPr>
        <w:shd w:val="clear" w:color="auto" w:fill="FFFFFF"/>
        <w:tabs>
          <w:tab w:val="left" w:pos="1843"/>
          <w:tab w:val="left" w:pos="7247"/>
        </w:tabs>
        <w:spacing w:line="360" w:lineRule="auto"/>
        <w:jc w:val="center"/>
        <w:rPr>
          <w:bCs/>
          <w:color w:val="000000"/>
          <w:sz w:val="28"/>
        </w:rPr>
      </w:pPr>
      <w:r w:rsidRPr="00565F76">
        <w:rPr>
          <w:bCs/>
          <w:color w:val="000000"/>
          <w:sz w:val="28"/>
        </w:rPr>
        <w:t>Муниципальное бюджетное дошкольное образовательное учреждение общеразвивающего вида с приоритетным осуществлением деятельности по эстетическому направлению развития воспитанников</w:t>
      </w:r>
    </w:p>
    <w:p w:rsidR="00E2145D" w:rsidRPr="00565F76" w:rsidRDefault="00E2145D" w:rsidP="00E2145D">
      <w:pPr>
        <w:shd w:val="clear" w:color="auto" w:fill="FFFFFF"/>
        <w:tabs>
          <w:tab w:val="left" w:pos="1843"/>
          <w:tab w:val="left" w:pos="7247"/>
        </w:tabs>
        <w:spacing w:line="360" w:lineRule="auto"/>
        <w:jc w:val="center"/>
        <w:rPr>
          <w:bCs/>
          <w:color w:val="000000"/>
          <w:sz w:val="28"/>
        </w:rPr>
      </w:pPr>
      <w:r w:rsidRPr="00565F76">
        <w:rPr>
          <w:bCs/>
          <w:color w:val="000000"/>
          <w:sz w:val="28"/>
        </w:rPr>
        <w:t xml:space="preserve"> «Тяжинский детский сад №5 «Светлячок»</w:t>
      </w:r>
    </w:p>
    <w:p w:rsidR="00E2145D" w:rsidRDefault="00E2145D" w:rsidP="00E2145D">
      <w:pPr>
        <w:jc w:val="center"/>
        <w:rPr>
          <w:sz w:val="28"/>
          <w:szCs w:val="28"/>
        </w:rPr>
      </w:pPr>
    </w:p>
    <w:p w:rsidR="00E2145D" w:rsidRDefault="00E2145D" w:rsidP="00E2145D">
      <w:pPr>
        <w:pStyle w:val="a3"/>
      </w:pPr>
    </w:p>
    <w:p w:rsidR="00E2145D" w:rsidRDefault="00E2145D" w:rsidP="00E2145D">
      <w:pPr>
        <w:pStyle w:val="a3"/>
      </w:pPr>
    </w:p>
    <w:p w:rsidR="00E2145D" w:rsidRDefault="00E2145D" w:rsidP="00E2145D">
      <w:pPr>
        <w:pStyle w:val="a3"/>
      </w:pPr>
    </w:p>
    <w:p w:rsidR="00E2145D" w:rsidRDefault="00E2145D" w:rsidP="00E2145D">
      <w:pPr>
        <w:pStyle w:val="a3"/>
      </w:pPr>
    </w:p>
    <w:p w:rsidR="00E2145D" w:rsidRDefault="00E2145D" w:rsidP="00E2145D">
      <w:pPr>
        <w:pStyle w:val="a3"/>
      </w:pPr>
    </w:p>
    <w:p w:rsidR="00E2145D" w:rsidRDefault="00E2145D" w:rsidP="00E2145D">
      <w:pPr>
        <w:pStyle w:val="a3"/>
      </w:pPr>
    </w:p>
    <w:p w:rsidR="00E2145D" w:rsidRDefault="00E2145D" w:rsidP="00E2145D">
      <w:pPr>
        <w:pStyle w:val="a3"/>
      </w:pPr>
    </w:p>
    <w:p w:rsidR="00E2145D" w:rsidRPr="00605C26" w:rsidRDefault="00E2145D" w:rsidP="00E2145D"/>
    <w:p w:rsidR="00E2145D" w:rsidRPr="00605C26" w:rsidRDefault="00E2145D" w:rsidP="00E2145D">
      <w:pPr>
        <w:jc w:val="center"/>
      </w:pPr>
    </w:p>
    <w:p w:rsidR="00E2145D" w:rsidRPr="00605C26" w:rsidRDefault="00E2145D" w:rsidP="00E2145D"/>
    <w:p w:rsidR="00E2145D" w:rsidRPr="00605C26" w:rsidRDefault="00E2145D" w:rsidP="00E2145D"/>
    <w:p w:rsidR="00E2145D" w:rsidRPr="00605C26" w:rsidRDefault="00E2145D" w:rsidP="00E2145D"/>
    <w:p w:rsidR="00E2145D" w:rsidRPr="00E2145D" w:rsidRDefault="00E2145D" w:rsidP="00E2145D">
      <w:pPr>
        <w:jc w:val="center"/>
        <w:rPr>
          <w:b/>
          <w:sz w:val="44"/>
        </w:rPr>
      </w:pPr>
      <w:r w:rsidRPr="00E2145D">
        <w:rPr>
          <w:b/>
          <w:sz w:val="44"/>
        </w:rPr>
        <w:t>Повышение профессиональной компетентности педагогов ДОУ в условиях ФГОС</w:t>
      </w:r>
    </w:p>
    <w:p w:rsidR="00E2145D" w:rsidRPr="00E2145D" w:rsidRDefault="00E2145D" w:rsidP="00E2145D">
      <w:pPr>
        <w:jc w:val="center"/>
        <w:rPr>
          <w:b/>
          <w:sz w:val="36"/>
          <w:szCs w:val="28"/>
        </w:rPr>
      </w:pPr>
    </w:p>
    <w:p w:rsidR="00E2145D" w:rsidRPr="00E2145D" w:rsidRDefault="00E2145D" w:rsidP="00E2145D">
      <w:pPr>
        <w:jc w:val="center"/>
        <w:rPr>
          <w:sz w:val="32"/>
          <w:szCs w:val="28"/>
        </w:rPr>
      </w:pPr>
      <w:r w:rsidRPr="00E2145D">
        <w:rPr>
          <w:sz w:val="32"/>
          <w:szCs w:val="28"/>
        </w:rPr>
        <w:t>практико- ориентированный проект</w:t>
      </w:r>
    </w:p>
    <w:p w:rsidR="00E2145D" w:rsidRPr="00E2145D" w:rsidRDefault="00E2145D" w:rsidP="00E2145D">
      <w:pPr>
        <w:jc w:val="center"/>
        <w:rPr>
          <w:sz w:val="44"/>
          <w:szCs w:val="28"/>
        </w:rPr>
      </w:pPr>
    </w:p>
    <w:p w:rsidR="00E2145D" w:rsidRPr="00565F76" w:rsidRDefault="00E2145D" w:rsidP="00E2145D">
      <w:pPr>
        <w:jc w:val="center"/>
        <w:rPr>
          <w:b/>
          <w:sz w:val="44"/>
          <w:szCs w:val="28"/>
        </w:rPr>
      </w:pPr>
    </w:p>
    <w:p w:rsidR="00E2145D" w:rsidRDefault="00E2145D" w:rsidP="00E2145D">
      <w:pPr>
        <w:jc w:val="right"/>
        <w:rPr>
          <w:sz w:val="28"/>
          <w:szCs w:val="28"/>
        </w:rPr>
      </w:pPr>
      <w:r>
        <w:rPr>
          <w:sz w:val="28"/>
          <w:szCs w:val="28"/>
        </w:rPr>
        <w:t>Мазалова Е.А.</w:t>
      </w:r>
    </w:p>
    <w:p w:rsidR="00E2145D" w:rsidRDefault="00E2145D" w:rsidP="00E2145D">
      <w:pPr>
        <w:jc w:val="right"/>
        <w:rPr>
          <w:sz w:val="28"/>
          <w:szCs w:val="28"/>
        </w:rPr>
      </w:pPr>
      <w:r>
        <w:rPr>
          <w:sz w:val="28"/>
          <w:szCs w:val="28"/>
        </w:rPr>
        <w:t>Старший воспитатель</w:t>
      </w:r>
    </w:p>
    <w:p w:rsidR="00E2145D" w:rsidRPr="00784612" w:rsidRDefault="00E2145D" w:rsidP="00E2145D">
      <w:pPr>
        <w:jc w:val="center"/>
        <w:rPr>
          <w:sz w:val="28"/>
          <w:szCs w:val="28"/>
        </w:rPr>
      </w:pPr>
    </w:p>
    <w:p w:rsidR="00E2145D" w:rsidRPr="0081726C" w:rsidRDefault="00E2145D" w:rsidP="00E2145D">
      <w:pPr>
        <w:rPr>
          <w:sz w:val="28"/>
          <w:szCs w:val="28"/>
        </w:rPr>
      </w:pPr>
    </w:p>
    <w:p w:rsidR="00E2145D" w:rsidRPr="0081726C" w:rsidRDefault="00E2145D" w:rsidP="00E2145D">
      <w:pPr>
        <w:jc w:val="center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69F9C918" wp14:editId="2EA4948E">
            <wp:simplePos x="0" y="0"/>
            <wp:positionH relativeFrom="column">
              <wp:posOffset>1413510</wp:posOffset>
            </wp:positionH>
            <wp:positionV relativeFrom="paragraph">
              <wp:posOffset>168910</wp:posOffset>
            </wp:positionV>
            <wp:extent cx="2763520" cy="2164715"/>
            <wp:effectExtent l="0" t="0" r="0" b="6985"/>
            <wp:wrapThrough wrapText="bothSides">
              <wp:wrapPolygon edited="0">
                <wp:start x="0" y="0"/>
                <wp:lineTo x="0" y="21480"/>
                <wp:lineTo x="21441" y="21480"/>
                <wp:lineTo x="21441" y="0"/>
                <wp:lineTo x="0" y="0"/>
              </wp:wrapPolygon>
            </wp:wrapThrough>
            <wp:docPr id="1" name="Рисунок 1" descr="http://www.provisor.com.ua/archive/2010/N21/img/vkadrp_2110r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provisor.com.ua/archive/2010/N21/img/vkadrp_2110r5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3520" cy="2164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2145D" w:rsidRPr="0081726C" w:rsidRDefault="00E2145D" w:rsidP="00E2145D">
      <w:pPr>
        <w:jc w:val="center"/>
        <w:rPr>
          <w:sz w:val="28"/>
          <w:szCs w:val="28"/>
        </w:rPr>
      </w:pPr>
    </w:p>
    <w:p w:rsidR="00E2145D" w:rsidRPr="0081726C" w:rsidRDefault="00E2145D" w:rsidP="00E2145D">
      <w:pPr>
        <w:jc w:val="center"/>
        <w:rPr>
          <w:sz w:val="28"/>
          <w:szCs w:val="28"/>
        </w:rPr>
      </w:pPr>
    </w:p>
    <w:p w:rsidR="00E2145D" w:rsidRPr="0081726C" w:rsidRDefault="00E2145D" w:rsidP="00E2145D">
      <w:pPr>
        <w:jc w:val="center"/>
        <w:rPr>
          <w:sz w:val="28"/>
          <w:szCs w:val="28"/>
        </w:rPr>
      </w:pPr>
    </w:p>
    <w:p w:rsidR="00E2145D" w:rsidRPr="0081726C" w:rsidRDefault="00E2145D" w:rsidP="00E2145D">
      <w:pPr>
        <w:jc w:val="center"/>
        <w:rPr>
          <w:sz w:val="28"/>
          <w:szCs w:val="28"/>
        </w:rPr>
      </w:pPr>
    </w:p>
    <w:p w:rsidR="00E2145D" w:rsidRPr="0081726C" w:rsidRDefault="00E2145D" w:rsidP="00E2145D">
      <w:pPr>
        <w:jc w:val="center"/>
        <w:rPr>
          <w:sz w:val="28"/>
          <w:szCs w:val="28"/>
        </w:rPr>
      </w:pPr>
    </w:p>
    <w:p w:rsidR="00E2145D" w:rsidRPr="0081726C" w:rsidRDefault="00E2145D" w:rsidP="00E2145D">
      <w:pPr>
        <w:jc w:val="center"/>
        <w:rPr>
          <w:sz w:val="28"/>
          <w:szCs w:val="28"/>
        </w:rPr>
      </w:pPr>
    </w:p>
    <w:p w:rsidR="00E2145D" w:rsidRPr="0081726C" w:rsidRDefault="00E2145D" w:rsidP="00E2145D">
      <w:pPr>
        <w:jc w:val="center"/>
        <w:rPr>
          <w:sz w:val="28"/>
          <w:szCs w:val="28"/>
        </w:rPr>
      </w:pPr>
    </w:p>
    <w:p w:rsidR="00E2145D" w:rsidRPr="0081726C" w:rsidRDefault="00E2145D" w:rsidP="00E2145D">
      <w:pPr>
        <w:jc w:val="center"/>
        <w:rPr>
          <w:sz w:val="28"/>
          <w:szCs w:val="28"/>
        </w:rPr>
      </w:pPr>
    </w:p>
    <w:p w:rsidR="00E2145D" w:rsidRPr="0081726C" w:rsidRDefault="00E2145D" w:rsidP="00E2145D">
      <w:pPr>
        <w:jc w:val="center"/>
        <w:rPr>
          <w:sz w:val="28"/>
          <w:szCs w:val="28"/>
        </w:rPr>
      </w:pPr>
    </w:p>
    <w:p w:rsidR="00E2145D" w:rsidRPr="0081726C" w:rsidRDefault="00E2145D" w:rsidP="00E2145D">
      <w:pPr>
        <w:jc w:val="center"/>
        <w:rPr>
          <w:sz w:val="28"/>
          <w:szCs w:val="28"/>
        </w:rPr>
      </w:pPr>
    </w:p>
    <w:p w:rsidR="00E2145D" w:rsidRPr="0081726C" w:rsidRDefault="00E2145D" w:rsidP="00E2145D">
      <w:pPr>
        <w:rPr>
          <w:sz w:val="28"/>
          <w:szCs w:val="28"/>
        </w:rPr>
      </w:pPr>
    </w:p>
    <w:p w:rsidR="00E2145D" w:rsidRPr="0081726C" w:rsidRDefault="00E2145D" w:rsidP="00E2145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Тяжинский </w:t>
      </w:r>
    </w:p>
    <w:p w:rsidR="00E2145D" w:rsidRPr="00565F76" w:rsidRDefault="00E2145D" w:rsidP="00E2145D">
      <w:pPr>
        <w:shd w:val="clear" w:color="auto" w:fill="FFFFFF"/>
        <w:tabs>
          <w:tab w:val="left" w:pos="1843"/>
          <w:tab w:val="left" w:pos="7247"/>
        </w:tabs>
        <w:spacing w:line="360" w:lineRule="auto"/>
        <w:jc w:val="both"/>
        <w:rPr>
          <w:bCs/>
          <w:color w:val="000000"/>
          <w:sz w:val="28"/>
        </w:rPr>
      </w:pPr>
      <w:r>
        <w:rPr>
          <w:sz w:val="28"/>
          <w:szCs w:val="28"/>
        </w:rPr>
        <w:lastRenderedPageBreak/>
        <w:t xml:space="preserve">Автор Мазалова Елена Александровна, старший воспитатель </w:t>
      </w:r>
      <w:r>
        <w:rPr>
          <w:bCs/>
          <w:color w:val="000000"/>
          <w:sz w:val="28"/>
        </w:rPr>
        <w:t>муниципального бюджетного дошкольного образовательного учреждения</w:t>
      </w:r>
      <w:r w:rsidRPr="00565F76">
        <w:rPr>
          <w:bCs/>
          <w:color w:val="000000"/>
          <w:sz w:val="28"/>
        </w:rPr>
        <w:t xml:space="preserve"> общеразвивающего вида с приоритетным осуществлением деятельности по эстетическому направлению развития воспитанников «Тяжинский детский сад №5 «Светлячок»</w:t>
      </w:r>
    </w:p>
    <w:p w:rsidR="00E2145D" w:rsidRPr="0081726C" w:rsidRDefault="00E2145D" w:rsidP="00E2145D">
      <w:pPr>
        <w:rPr>
          <w:sz w:val="28"/>
          <w:szCs w:val="28"/>
        </w:rPr>
      </w:pPr>
    </w:p>
    <w:p w:rsidR="00E2145D" w:rsidRPr="0081726C" w:rsidRDefault="00E2145D" w:rsidP="00E2145D">
      <w:pPr>
        <w:jc w:val="center"/>
        <w:rPr>
          <w:sz w:val="28"/>
          <w:szCs w:val="28"/>
        </w:rPr>
      </w:pPr>
    </w:p>
    <w:p w:rsidR="00E2145D" w:rsidRPr="0081726C" w:rsidRDefault="00E2145D" w:rsidP="00E2145D">
      <w:pPr>
        <w:jc w:val="center"/>
        <w:rPr>
          <w:sz w:val="28"/>
          <w:szCs w:val="28"/>
        </w:rPr>
      </w:pPr>
    </w:p>
    <w:p w:rsidR="00E2145D" w:rsidRPr="0081726C" w:rsidRDefault="00E2145D" w:rsidP="00E2145D">
      <w:pPr>
        <w:jc w:val="center"/>
        <w:rPr>
          <w:sz w:val="28"/>
          <w:szCs w:val="28"/>
        </w:rPr>
      </w:pPr>
    </w:p>
    <w:p w:rsidR="00E2145D" w:rsidRPr="0081726C" w:rsidRDefault="00E2145D" w:rsidP="00E2145D">
      <w:pPr>
        <w:jc w:val="center"/>
        <w:rPr>
          <w:sz w:val="28"/>
          <w:szCs w:val="28"/>
        </w:rPr>
      </w:pPr>
    </w:p>
    <w:p w:rsidR="00E2145D" w:rsidRPr="0081726C" w:rsidRDefault="00E2145D" w:rsidP="00E2145D">
      <w:pPr>
        <w:jc w:val="center"/>
        <w:rPr>
          <w:sz w:val="28"/>
          <w:szCs w:val="28"/>
        </w:rPr>
      </w:pPr>
    </w:p>
    <w:p w:rsidR="00E2145D" w:rsidRPr="0081726C" w:rsidRDefault="00E2145D" w:rsidP="00E2145D">
      <w:pPr>
        <w:jc w:val="center"/>
        <w:rPr>
          <w:sz w:val="28"/>
          <w:szCs w:val="28"/>
        </w:rPr>
      </w:pPr>
    </w:p>
    <w:p w:rsidR="00E2145D" w:rsidRPr="0081726C" w:rsidRDefault="00E2145D" w:rsidP="00E2145D">
      <w:pPr>
        <w:jc w:val="center"/>
        <w:rPr>
          <w:sz w:val="28"/>
          <w:szCs w:val="28"/>
        </w:rPr>
      </w:pPr>
    </w:p>
    <w:p w:rsidR="00E2145D" w:rsidRPr="0081726C" w:rsidRDefault="00E2145D" w:rsidP="00E2145D">
      <w:pPr>
        <w:jc w:val="center"/>
        <w:rPr>
          <w:sz w:val="28"/>
          <w:szCs w:val="28"/>
        </w:rPr>
      </w:pPr>
    </w:p>
    <w:p w:rsidR="00E2145D" w:rsidRPr="0081726C" w:rsidRDefault="00E2145D" w:rsidP="00E2145D">
      <w:pPr>
        <w:jc w:val="center"/>
        <w:rPr>
          <w:sz w:val="28"/>
          <w:szCs w:val="28"/>
        </w:rPr>
      </w:pPr>
    </w:p>
    <w:p w:rsidR="00E2145D" w:rsidRPr="0081726C" w:rsidRDefault="00E2145D" w:rsidP="00E2145D">
      <w:pPr>
        <w:jc w:val="center"/>
        <w:rPr>
          <w:sz w:val="28"/>
          <w:szCs w:val="28"/>
        </w:rPr>
      </w:pPr>
    </w:p>
    <w:p w:rsidR="00E2145D" w:rsidRPr="0081726C" w:rsidRDefault="00E2145D" w:rsidP="00E2145D">
      <w:pPr>
        <w:jc w:val="center"/>
        <w:rPr>
          <w:sz w:val="28"/>
          <w:szCs w:val="28"/>
        </w:rPr>
      </w:pPr>
    </w:p>
    <w:p w:rsidR="00E2145D" w:rsidRPr="0081726C" w:rsidRDefault="00E2145D" w:rsidP="00E2145D">
      <w:pPr>
        <w:jc w:val="center"/>
        <w:rPr>
          <w:sz w:val="28"/>
          <w:szCs w:val="28"/>
        </w:rPr>
      </w:pPr>
    </w:p>
    <w:p w:rsidR="00E2145D" w:rsidRDefault="00E2145D" w:rsidP="00E2145D">
      <w:pPr>
        <w:ind w:firstLine="426"/>
        <w:jc w:val="both"/>
        <w:rPr>
          <w:sz w:val="28"/>
          <w:szCs w:val="28"/>
        </w:rPr>
      </w:pPr>
    </w:p>
    <w:p w:rsidR="00E2145D" w:rsidRDefault="00E2145D" w:rsidP="00E2145D">
      <w:pPr>
        <w:ind w:firstLine="426"/>
        <w:jc w:val="both"/>
        <w:rPr>
          <w:sz w:val="28"/>
          <w:szCs w:val="28"/>
        </w:rPr>
      </w:pPr>
    </w:p>
    <w:p w:rsidR="00E2145D" w:rsidRDefault="00E2145D" w:rsidP="00E2145D">
      <w:pPr>
        <w:ind w:firstLine="426"/>
        <w:jc w:val="both"/>
        <w:rPr>
          <w:sz w:val="28"/>
          <w:szCs w:val="28"/>
        </w:rPr>
      </w:pPr>
    </w:p>
    <w:p w:rsidR="00E2145D" w:rsidRDefault="00E2145D" w:rsidP="00E2145D">
      <w:pPr>
        <w:ind w:firstLine="426"/>
        <w:jc w:val="both"/>
        <w:rPr>
          <w:sz w:val="28"/>
          <w:szCs w:val="28"/>
        </w:rPr>
      </w:pPr>
    </w:p>
    <w:p w:rsidR="00E2145D" w:rsidRDefault="00E2145D" w:rsidP="00E2145D">
      <w:pPr>
        <w:ind w:firstLine="426"/>
        <w:jc w:val="both"/>
        <w:rPr>
          <w:sz w:val="28"/>
          <w:szCs w:val="28"/>
        </w:rPr>
      </w:pPr>
    </w:p>
    <w:p w:rsidR="00E2145D" w:rsidRDefault="00E2145D" w:rsidP="00E2145D">
      <w:pPr>
        <w:ind w:firstLine="426"/>
        <w:jc w:val="both"/>
        <w:rPr>
          <w:sz w:val="28"/>
          <w:szCs w:val="28"/>
        </w:rPr>
      </w:pPr>
    </w:p>
    <w:p w:rsidR="00E2145D" w:rsidRDefault="00E2145D" w:rsidP="00E2145D">
      <w:pPr>
        <w:ind w:firstLine="426"/>
        <w:jc w:val="both"/>
        <w:rPr>
          <w:sz w:val="28"/>
          <w:szCs w:val="28"/>
        </w:rPr>
      </w:pPr>
    </w:p>
    <w:p w:rsidR="00E2145D" w:rsidRDefault="00E2145D" w:rsidP="00E2145D">
      <w:pPr>
        <w:ind w:firstLine="426"/>
        <w:jc w:val="both"/>
        <w:rPr>
          <w:sz w:val="28"/>
          <w:szCs w:val="28"/>
        </w:rPr>
      </w:pPr>
    </w:p>
    <w:p w:rsidR="00E2145D" w:rsidRDefault="00E2145D" w:rsidP="00E2145D">
      <w:pPr>
        <w:ind w:firstLine="426"/>
        <w:jc w:val="both"/>
        <w:rPr>
          <w:sz w:val="28"/>
          <w:szCs w:val="28"/>
        </w:rPr>
      </w:pPr>
    </w:p>
    <w:p w:rsidR="00E2145D" w:rsidRDefault="00E2145D" w:rsidP="00E2145D">
      <w:pPr>
        <w:ind w:firstLine="426"/>
        <w:jc w:val="both"/>
        <w:rPr>
          <w:sz w:val="28"/>
          <w:szCs w:val="28"/>
        </w:rPr>
      </w:pPr>
    </w:p>
    <w:p w:rsidR="00E2145D" w:rsidRDefault="00E2145D" w:rsidP="00E2145D">
      <w:pPr>
        <w:jc w:val="both"/>
        <w:rPr>
          <w:sz w:val="28"/>
          <w:szCs w:val="28"/>
        </w:rPr>
      </w:pPr>
    </w:p>
    <w:p w:rsidR="00E2145D" w:rsidRDefault="00E2145D" w:rsidP="00E2145D">
      <w:pPr>
        <w:ind w:firstLine="426"/>
        <w:jc w:val="both"/>
        <w:rPr>
          <w:sz w:val="28"/>
          <w:szCs w:val="28"/>
        </w:rPr>
      </w:pPr>
    </w:p>
    <w:p w:rsidR="00E2145D" w:rsidRPr="0081726C" w:rsidRDefault="00E2145D" w:rsidP="00E2145D">
      <w:pPr>
        <w:spacing w:line="360" w:lineRule="auto"/>
        <w:jc w:val="both"/>
        <w:rPr>
          <w:sz w:val="28"/>
          <w:szCs w:val="28"/>
        </w:rPr>
      </w:pPr>
      <w:r w:rsidRPr="0081726C">
        <w:rPr>
          <w:sz w:val="28"/>
          <w:szCs w:val="28"/>
        </w:rPr>
        <w:t>Проект направлен на развитие профессионально-педагогической компетентности педагогов ДОУ в условиях реализации ФГОС дошкольного образования. Отражает систему методической работы по развитию профессиональной компетентности педагогических кадров ДОУ, созданию условий для профессионального роста и поддержки творческих инициатив педагогов.</w:t>
      </w:r>
    </w:p>
    <w:p w:rsidR="00E2145D" w:rsidRDefault="00E2145D" w:rsidP="00E2145D">
      <w:pPr>
        <w:spacing w:line="360" w:lineRule="auto"/>
        <w:ind w:firstLine="426"/>
        <w:jc w:val="both"/>
        <w:rPr>
          <w:sz w:val="28"/>
          <w:szCs w:val="28"/>
        </w:rPr>
      </w:pPr>
      <w:r w:rsidRPr="0081726C">
        <w:rPr>
          <w:sz w:val="28"/>
          <w:szCs w:val="28"/>
        </w:rPr>
        <w:t xml:space="preserve">Проект адресован старшим воспитателям, воспитателям, специалистам дошкольных образовательных организаций.     </w:t>
      </w:r>
    </w:p>
    <w:p w:rsidR="00F75FEC" w:rsidRPr="00AF5A1A" w:rsidRDefault="00F75FEC" w:rsidP="00E2145D">
      <w:pPr>
        <w:ind w:firstLine="426"/>
        <w:jc w:val="center"/>
        <w:rPr>
          <w:b/>
          <w:bCs/>
          <w:szCs w:val="28"/>
        </w:rPr>
      </w:pPr>
      <w:r w:rsidRPr="00AF5A1A">
        <w:rPr>
          <w:b/>
          <w:bCs/>
          <w:szCs w:val="28"/>
        </w:rPr>
        <w:lastRenderedPageBreak/>
        <w:t xml:space="preserve">Содержание </w:t>
      </w:r>
    </w:p>
    <w:p w:rsidR="009A4797" w:rsidRDefault="009A4797" w:rsidP="00E2145D">
      <w:pPr>
        <w:ind w:firstLine="426"/>
        <w:jc w:val="center"/>
        <w:rPr>
          <w:b/>
          <w:bCs/>
          <w:sz w:val="28"/>
          <w:szCs w:val="28"/>
        </w:rPr>
      </w:pPr>
    </w:p>
    <w:p w:rsidR="009A4797" w:rsidRPr="00AF5A1A" w:rsidRDefault="009A4797" w:rsidP="009A4797">
      <w:pPr>
        <w:spacing w:line="360" w:lineRule="auto"/>
        <w:ind w:firstLine="426"/>
        <w:rPr>
          <w:bCs/>
          <w:szCs w:val="28"/>
        </w:rPr>
      </w:pPr>
      <w:r w:rsidRPr="00AF5A1A">
        <w:rPr>
          <w:bCs/>
          <w:szCs w:val="28"/>
        </w:rPr>
        <w:t>Паспорт проекта……………………………………………………………</w:t>
      </w:r>
      <w:r w:rsidR="00AF5A1A">
        <w:rPr>
          <w:bCs/>
          <w:szCs w:val="28"/>
        </w:rPr>
        <w:t>……….</w:t>
      </w:r>
      <w:r w:rsidRPr="00AF5A1A">
        <w:rPr>
          <w:bCs/>
          <w:szCs w:val="28"/>
        </w:rPr>
        <w:t>..4</w:t>
      </w:r>
    </w:p>
    <w:p w:rsidR="009A4797" w:rsidRPr="00AF5A1A" w:rsidRDefault="009A4797" w:rsidP="009A4797">
      <w:pPr>
        <w:spacing w:line="360" w:lineRule="auto"/>
        <w:ind w:firstLine="426"/>
        <w:rPr>
          <w:bCs/>
          <w:szCs w:val="28"/>
        </w:rPr>
      </w:pPr>
      <w:r w:rsidRPr="00AF5A1A">
        <w:rPr>
          <w:bCs/>
          <w:szCs w:val="28"/>
        </w:rPr>
        <w:t>Актуальность проекта …………………………………………………</w:t>
      </w:r>
      <w:r w:rsidR="00AF5A1A" w:rsidRPr="00AF5A1A">
        <w:rPr>
          <w:bCs/>
          <w:szCs w:val="28"/>
        </w:rPr>
        <w:t>……</w:t>
      </w:r>
      <w:r w:rsidR="00AF5A1A">
        <w:rPr>
          <w:bCs/>
          <w:szCs w:val="28"/>
        </w:rPr>
        <w:t>………</w:t>
      </w:r>
      <w:r w:rsidR="00AF5A1A" w:rsidRPr="00AF5A1A">
        <w:rPr>
          <w:bCs/>
          <w:szCs w:val="28"/>
        </w:rPr>
        <w:t>6</w:t>
      </w:r>
    </w:p>
    <w:p w:rsidR="009A4797" w:rsidRPr="00AF5A1A" w:rsidRDefault="009A4797" w:rsidP="009A4797">
      <w:pPr>
        <w:spacing w:line="360" w:lineRule="auto"/>
        <w:ind w:firstLine="426"/>
        <w:rPr>
          <w:bCs/>
          <w:szCs w:val="28"/>
        </w:rPr>
      </w:pPr>
      <w:r w:rsidRPr="00AF5A1A">
        <w:rPr>
          <w:bCs/>
          <w:szCs w:val="28"/>
          <w:lang w:val="en-US"/>
        </w:rPr>
        <w:t>SWOT</w:t>
      </w:r>
      <w:r w:rsidRPr="00AF5A1A">
        <w:rPr>
          <w:bCs/>
          <w:szCs w:val="28"/>
        </w:rPr>
        <w:t>-анализ исходного состояния проблемы………………………</w:t>
      </w:r>
      <w:r w:rsidR="00AF5A1A" w:rsidRPr="00AF5A1A">
        <w:rPr>
          <w:bCs/>
          <w:szCs w:val="28"/>
        </w:rPr>
        <w:t>…</w:t>
      </w:r>
      <w:r w:rsidR="00AF5A1A">
        <w:rPr>
          <w:bCs/>
          <w:szCs w:val="28"/>
        </w:rPr>
        <w:t>………</w:t>
      </w:r>
      <w:r w:rsidR="00AF5A1A" w:rsidRPr="00AF5A1A">
        <w:rPr>
          <w:bCs/>
          <w:szCs w:val="28"/>
        </w:rPr>
        <w:t>…9</w:t>
      </w:r>
    </w:p>
    <w:p w:rsidR="009A4797" w:rsidRPr="00AF5A1A" w:rsidRDefault="009A4797" w:rsidP="009A4797">
      <w:pPr>
        <w:spacing w:line="360" w:lineRule="auto"/>
        <w:ind w:firstLine="426"/>
        <w:rPr>
          <w:bCs/>
          <w:szCs w:val="28"/>
        </w:rPr>
      </w:pPr>
      <w:r w:rsidRPr="00AF5A1A">
        <w:rPr>
          <w:bCs/>
          <w:szCs w:val="28"/>
        </w:rPr>
        <w:t>Новизна проекта………………………………………………………</w:t>
      </w:r>
      <w:r w:rsidR="00AF5A1A">
        <w:rPr>
          <w:bCs/>
          <w:szCs w:val="28"/>
        </w:rPr>
        <w:t>……..</w:t>
      </w:r>
      <w:r w:rsidR="00AF5A1A" w:rsidRPr="00AF5A1A">
        <w:rPr>
          <w:bCs/>
          <w:szCs w:val="28"/>
        </w:rPr>
        <w:t>……</w:t>
      </w:r>
      <w:r w:rsidR="00AF5A1A">
        <w:rPr>
          <w:bCs/>
          <w:szCs w:val="28"/>
        </w:rPr>
        <w:t>.</w:t>
      </w:r>
      <w:r w:rsidR="00AF5A1A" w:rsidRPr="00AF5A1A">
        <w:rPr>
          <w:bCs/>
          <w:szCs w:val="28"/>
        </w:rPr>
        <w:t>.10</w:t>
      </w:r>
    </w:p>
    <w:p w:rsidR="009A4797" w:rsidRPr="00AF5A1A" w:rsidRDefault="009A4797" w:rsidP="009A4797">
      <w:pPr>
        <w:spacing w:line="360" w:lineRule="auto"/>
        <w:ind w:firstLine="426"/>
        <w:rPr>
          <w:bCs/>
          <w:szCs w:val="28"/>
        </w:rPr>
      </w:pPr>
      <w:r w:rsidRPr="00AF5A1A">
        <w:rPr>
          <w:bCs/>
          <w:szCs w:val="28"/>
        </w:rPr>
        <w:t>Цель и задачи проекта…………………………………………………</w:t>
      </w:r>
      <w:r w:rsidR="00AF5A1A" w:rsidRPr="00AF5A1A">
        <w:rPr>
          <w:bCs/>
          <w:szCs w:val="28"/>
        </w:rPr>
        <w:t>…</w:t>
      </w:r>
      <w:r w:rsidR="00AF5A1A">
        <w:rPr>
          <w:bCs/>
          <w:szCs w:val="28"/>
        </w:rPr>
        <w:t>…….</w:t>
      </w:r>
      <w:r w:rsidR="00AF5A1A" w:rsidRPr="00AF5A1A">
        <w:rPr>
          <w:bCs/>
          <w:szCs w:val="28"/>
        </w:rPr>
        <w:t>…</w:t>
      </w:r>
      <w:r w:rsidR="00AF5A1A">
        <w:rPr>
          <w:bCs/>
          <w:szCs w:val="28"/>
        </w:rPr>
        <w:t>.</w:t>
      </w:r>
      <w:r w:rsidR="00AF5A1A" w:rsidRPr="00AF5A1A">
        <w:rPr>
          <w:bCs/>
          <w:szCs w:val="28"/>
        </w:rPr>
        <w:t>10</w:t>
      </w:r>
    </w:p>
    <w:p w:rsidR="009A4797" w:rsidRPr="00AF5A1A" w:rsidRDefault="009A4797" w:rsidP="009A4797">
      <w:pPr>
        <w:spacing w:line="360" w:lineRule="auto"/>
        <w:ind w:firstLine="426"/>
        <w:rPr>
          <w:bCs/>
          <w:szCs w:val="28"/>
        </w:rPr>
      </w:pPr>
      <w:r w:rsidRPr="00AF5A1A">
        <w:rPr>
          <w:bCs/>
          <w:szCs w:val="28"/>
        </w:rPr>
        <w:t>Целевые группы проекта………………………………………………</w:t>
      </w:r>
      <w:r w:rsidR="00AF5A1A">
        <w:rPr>
          <w:bCs/>
          <w:szCs w:val="28"/>
        </w:rPr>
        <w:t>…………..10</w:t>
      </w:r>
    </w:p>
    <w:p w:rsidR="009A4797" w:rsidRPr="00AF5A1A" w:rsidRDefault="009A4797" w:rsidP="009A4797">
      <w:pPr>
        <w:spacing w:line="360" w:lineRule="auto"/>
        <w:ind w:firstLine="426"/>
        <w:rPr>
          <w:bCs/>
          <w:szCs w:val="28"/>
        </w:rPr>
      </w:pPr>
      <w:r w:rsidRPr="00AF5A1A">
        <w:rPr>
          <w:bCs/>
          <w:szCs w:val="28"/>
        </w:rPr>
        <w:t>Механизм реализации проекта………………………………………</w:t>
      </w:r>
      <w:r w:rsidR="00AF5A1A">
        <w:rPr>
          <w:bCs/>
          <w:szCs w:val="28"/>
        </w:rPr>
        <w:t>…………….11</w:t>
      </w:r>
    </w:p>
    <w:p w:rsidR="009A4797" w:rsidRPr="00AF5A1A" w:rsidRDefault="009A4797" w:rsidP="009A4797">
      <w:pPr>
        <w:spacing w:line="360" w:lineRule="auto"/>
        <w:ind w:firstLine="426"/>
        <w:rPr>
          <w:bCs/>
          <w:szCs w:val="28"/>
        </w:rPr>
      </w:pPr>
      <w:r w:rsidRPr="00AF5A1A">
        <w:rPr>
          <w:bCs/>
          <w:szCs w:val="28"/>
        </w:rPr>
        <w:t>Календарный план мероприятий по реализации проекта…………</w:t>
      </w:r>
      <w:r w:rsidR="00AF5A1A">
        <w:rPr>
          <w:bCs/>
          <w:szCs w:val="28"/>
        </w:rPr>
        <w:t>……………...12</w:t>
      </w:r>
    </w:p>
    <w:p w:rsidR="009A4797" w:rsidRPr="00AF5A1A" w:rsidRDefault="009A4797" w:rsidP="009A4797">
      <w:pPr>
        <w:spacing w:line="360" w:lineRule="auto"/>
        <w:ind w:firstLine="426"/>
        <w:rPr>
          <w:bCs/>
          <w:szCs w:val="28"/>
        </w:rPr>
      </w:pPr>
      <w:r w:rsidRPr="00AF5A1A">
        <w:rPr>
          <w:bCs/>
          <w:szCs w:val="28"/>
        </w:rPr>
        <w:t>Ожидаемые результаты………………………………………………</w:t>
      </w:r>
      <w:r w:rsidR="00AF5A1A">
        <w:rPr>
          <w:bCs/>
          <w:szCs w:val="28"/>
        </w:rPr>
        <w:t>………..</w:t>
      </w:r>
      <w:r w:rsidRPr="00AF5A1A">
        <w:rPr>
          <w:bCs/>
          <w:szCs w:val="28"/>
        </w:rPr>
        <w:t>.</w:t>
      </w:r>
      <w:r w:rsidR="00AF5A1A">
        <w:rPr>
          <w:bCs/>
          <w:szCs w:val="28"/>
        </w:rPr>
        <w:t>......17</w:t>
      </w:r>
    </w:p>
    <w:p w:rsidR="009A4797" w:rsidRPr="00AF5A1A" w:rsidRDefault="009A4797" w:rsidP="009A4797">
      <w:pPr>
        <w:spacing w:line="360" w:lineRule="auto"/>
        <w:ind w:firstLine="426"/>
        <w:rPr>
          <w:bCs/>
          <w:szCs w:val="28"/>
        </w:rPr>
      </w:pPr>
      <w:r w:rsidRPr="00AF5A1A">
        <w:rPr>
          <w:bCs/>
          <w:szCs w:val="28"/>
        </w:rPr>
        <w:t>Дальнейшее развитие проекта………………………………………</w:t>
      </w:r>
      <w:r w:rsidR="00AF5A1A">
        <w:rPr>
          <w:bCs/>
          <w:szCs w:val="28"/>
        </w:rPr>
        <w:t>……………..18</w:t>
      </w:r>
    </w:p>
    <w:p w:rsidR="00F75FEC" w:rsidRPr="00AF5A1A" w:rsidRDefault="009A4797" w:rsidP="009A4797">
      <w:pPr>
        <w:ind w:firstLine="426"/>
        <w:rPr>
          <w:bCs/>
          <w:szCs w:val="28"/>
        </w:rPr>
      </w:pPr>
      <w:r w:rsidRPr="00AF5A1A">
        <w:rPr>
          <w:bCs/>
          <w:szCs w:val="28"/>
        </w:rPr>
        <w:t>Список литературы……………………………………………………</w:t>
      </w:r>
      <w:r w:rsidR="00AF5A1A">
        <w:rPr>
          <w:bCs/>
          <w:szCs w:val="28"/>
        </w:rPr>
        <w:t>…………….19</w:t>
      </w:r>
    </w:p>
    <w:p w:rsidR="00F75FEC" w:rsidRPr="00AF5A1A" w:rsidRDefault="00F75FEC" w:rsidP="00E2145D">
      <w:pPr>
        <w:ind w:firstLine="426"/>
        <w:jc w:val="center"/>
        <w:rPr>
          <w:b/>
          <w:bCs/>
          <w:szCs w:val="28"/>
        </w:rPr>
      </w:pPr>
    </w:p>
    <w:p w:rsidR="00F75FEC" w:rsidRPr="00AF5A1A" w:rsidRDefault="00F75FEC" w:rsidP="00E2145D">
      <w:pPr>
        <w:ind w:firstLine="426"/>
        <w:jc w:val="center"/>
        <w:rPr>
          <w:b/>
          <w:bCs/>
          <w:szCs w:val="28"/>
        </w:rPr>
      </w:pPr>
    </w:p>
    <w:p w:rsidR="00F75FEC" w:rsidRPr="00AF5A1A" w:rsidRDefault="00F75FEC" w:rsidP="00E2145D">
      <w:pPr>
        <w:ind w:firstLine="426"/>
        <w:jc w:val="center"/>
        <w:rPr>
          <w:b/>
          <w:bCs/>
          <w:szCs w:val="28"/>
        </w:rPr>
      </w:pPr>
    </w:p>
    <w:p w:rsidR="00F75FEC" w:rsidRDefault="00F75FEC" w:rsidP="00E2145D">
      <w:pPr>
        <w:ind w:firstLine="426"/>
        <w:jc w:val="center"/>
        <w:rPr>
          <w:b/>
          <w:bCs/>
          <w:sz w:val="28"/>
          <w:szCs w:val="28"/>
        </w:rPr>
      </w:pPr>
    </w:p>
    <w:p w:rsidR="00F75FEC" w:rsidRDefault="00F75FEC" w:rsidP="00E2145D">
      <w:pPr>
        <w:ind w:firstLine="426"/>
        <w:jc w:val="center"/>
        <w:rPr>
          <w:b/>
          <w:bCs/>
          <w:sz w:val="28"/>
          <w:szCs w:val="28"/>
        </w:rPr>
      </w:pPr>
    </w:p>
    <w:p w:rsidR="00F75FEC" w:rsidRDefault="00F75FEC" w:rsidP="00E2145D">
      <w:pPr>
        <w:ind w:firstLine="426"/>
        <w:jc w:val="center"/>
        <w:rPr>
          <w:b/>
          <w:bCs/>
          <w:sz w:val="28"/>
          <w:szCs w:val="28"/>
        </w:rPr>
      </w:pPr>
    </w:p>
    <w:p w:rsidR="00F75FEC" w:rsidRDefault="00F75FEC" w:rsidP="00E2145D">
      <w:pPr>
        <w:ind w:firstLine="426"/>
        <w:jc w:val="center"/>
        <w:rPr>
          <w:b/>
          <w:bCs/>
          <w:sz w:val="28"/>
          <w:szCs w:val="28"/>
        </w:rPr>
      </w:pPr>
    </w:p>
    <w:p w:rsidR="00F75FEC" w:rsidRDefault="00F75FEC" w:rsidP="00E2145D">
      <w:pPr>
        <w:ind w:firstLine="426"/>
        <w:jc w:val="center"/>
        <w:rPr>
          <w:b/>
          <w:bCs/>
          <w:sz w:val="28"/>
          <w:szCs w:val="28"/>
        </w:rPr>
      </w:pPr>
    </w:p>
    <w:p w:rsidR="00F75FEC" w:rsidRDefault="00F75FEC" w:rsidP="00E2145D">
      <w:pPr>
        <w:ind w:firstLine="426"/>
        <w:jc w:val="center"/>
        <w:rPr>
          <w:b/>
          <w:bCs/>
          <w:sz w:val="28"/>
          <w:szCs w:val="28"/>
        </w:rPr>
      </w:pPr>
    </w:p>
    <w:p w:rsidR="00F75FEC" w:rsidRDefault="00F75FEC" w:rsidP="00E2145D">
      <w:pPr>
        <w:ind w:firstLine="426"/>
        <w:jc w:val="center"/>
        <w:rPr>
          <w:b/>
          <w:bCs/>
          <w:sz w:val="28"/>
          <w:szCs w:val="28"/>
        </w:rPr>
      </w:pPr>
    </w:p>
    <w:p w:rsidR="00F75FEC" w:rsidRDefault="00F75FEC" w:rsidP="00E2145D">
      <w:pPr>
        <w:ind w:firstLine="426"/>
        <w:jc w:val="center"/>
        <w:rPr>
          <w:b/>
          <w:bCs/>
          <w:sz w:val="28"/>
          <w:szCs w:val="28"/>
        </w:rPr>
      </w:pPr>
    </w:p>
    <w:p w:rsidR="00F75FEC" w:rsidRDefault="00F75FEC" w:rsidP="00E2145D">
      <w:pPr>
        <w:ind w:firstLine="426"/>
        <w:jc w:val="center"/>
        <w:rPr>
          <w:b/>
          <w:bCs/>
          <w:sz w:val="28"/>
          <w:szCs w:val="28"/>
        </w:rPr>
      </w:pPr>
    </w:p>
    <w:p w:rsidR="00F75FEC" w:rsidRDefault="00F75FEC" w:rsidP="00E2145D">
      <w:pPr>
        <w:ind w:firstLine="426"/>
        <w:jc w:val="center"/>
        <w:rPr>
          <w:b/>
          <w:bCs/>
          <w:sz w:val="28"/>
          <w:szCs w:val="28"/>
        </w:rPr>
      </w:pPr>
    </w:p>
    <w:p w:rsidR="00F75FEC" w:rsidRDefault="00F75FEC" w:rsidP="00E2145D">
      <w:pPr>
        <w:ind w:firstLine="426"/>
        <w:jc w:val="center"/>
        <w:rPr>
          <w:b/>
          <w:bCs/>
          <w:sz w:val="28"/>
          <w:szCs w:val="28"/>
        </w:rPr>
      </w:pPr>
    </w:p>
    <w:p w:rsidR="00F75FEC" w:rsidRDefault="00F75FEC" w:rsidP="00E2145D">
      <w:pPr>
        <w:ind w:firstLine="426"/>
        <w:jc w:val="center"/>
        <w:rPr>
          <w:b/>
          <w:bCs/>
          <w:sz w:val="28"/>
          <w:szCs w:val="28"/>
        </w:rPr>
      </w:pPr>
    </w:p>
    <w:p w:rsidR="00F75FEC" w:rsidRDefault="00F75FEC" w:rsidP="00E2145D">
      <w:pPr>
        <w:ind w:firstLine="426"/>
        <w:jc w:val="center"/>
        <w:rPr>
          <w:b/>
          <w:bCs/>
          <w:sz w:val="28"/>
          <w:szCs w:val="28"/>
        </w:rPr>
      </w:pPr>
    </w:p>
    <w:p w:rsidR="00F75FEC" w:rsidRDefault="00F75FEC" w:rsidP="00E2145D">
      <w:pPr>
        <w:ind w:firstLine="426"/>
        <w:jc w:val="center"/>
        <w:rPr>
          <w:b/>
          <w:bCs/>
          <w:sz w:val="28"/>
          <w:szCs w:val="28"/>
        </w:rPr>
      </w:pPr>
    </w:p>
    <w:p w:rsidR="00F75FEC" w:rsidRDefault="00F75FEC" w:rsidP="00E2145D">
      <w:pPr>
        <w:ind w:firstLine="426"/>
        <w:jc w:val="center"/>
        <w:rPr>
          <w:b/>
          <w:bCs/>
          <w:sz w:val="28"/>
          <w:szCs w:val="28"/>
        </w:rPr>
      </w:pPr>
    </w:p>
    <w:p w:rsidR="00F75FEC" w:rsidRDefault="00F75FEC" w:rsidP="00E2145D">
      <w:pPr>
        <w:ind w:firstLine="426"/>
        <w:jc w:val="center"/>
        <w:rPr>
          <w:b/>
          <w:bCs/>
          <w:sz w:val="28"/>
          <w:szCs w:val="28"/>
        </w:rPr>
      </w:pPr>
    </w:p>
    <w:p w:rsidR="00F75FEC" w:rsidRDefault="00F75FEC" w:rsidP="00E2145D">
      <w:pPr>
        <w:ind w:firstLine="426"/>
        <w:jc w:val="center"/>
        <w:rPr>
          <w:b/>
          <w:bCs/>
          <w:sz w:val="28"/>
          <w:szCs w:val="28"/>
        </w:rPr>
      </w:pPr>
    </w:p>
    <w:p w:rsidR="00F75FEC" w:rsidRDefault="00F75FEC" w:rsidP="00E2145D">
      <w:pPr>
        <w:ind w:firstLine="426"/>
        <w:jc w:val="center"/>
        <w:rPr>
          <w:b/>
          <w:bCs/>
          <w:sz w:val="28"/>
          <w:szCs w:val="28"/>
        </w:rPr>
      </w:pPr>
    </w:p>
    <w:p w:rsidR="00F75FEC" w:rsidRDefault="00F75FEC" w:rsidP="00E2145D">
      <w:pPr>
        <w:ind w:firstLine="426"/>
        <w:jc w:val="center"/>
        <w:rPr>
          <w:b/>
          <w:bCs/>
          <w:sz w:val="28"/>
          <w:szCs w:val="28"/>
        </w:rPr>
      </w:pPr>
    </w:p>
    <w:p w:rsidR="00F75FEC" w:rsidRDefault="00F75FEC" w:rsidP="00E2145D">
      <w:pPr>
        <w:ind w:firstLine="426"/>
        <w:jc w:val="center"/>
        <w:rPr>
          <w:b/>
          <w:bCs/>
          <w:sz w:val="28"/>
          <w:szCs w:val="28"/>
        </w:rPr>
      </w:pPr>
    </w:p>
    <w:p w:rsidR="00F75FEC" w:rsidRDefault="00F75FEC" w:rsidP="00E2145D">
      <w:pPr>
        <w:ind w:firstLine="426"/>
        <w:jc w:val="center"/>
        <w:rPr>
          <w:b/>
          <w:bCs/>
          <w:sz w:val="28"/>
          <w:szCs w:val="28"/>
        </w:rPr>
      </w:pPr>
    </w:p>
    <w:p w:rsidR="00AF5A1A" w:rsidRDefault="00AF5A1A" w:rsidP="00E2145D">
      <w:pPr>
        <w:ind w:firstLine="426"/>
        <w:jc w:val="center"/>
        <w:rPr>
          <w:b/>
          <w:bCs/>
          <w:sz w:val="28"/>
          <w:szCs w:val="28"/>
        </w:rPr>
      </w:pPr>
    </w:p>
    <w:p w:rsidR="00AF5A1A" w:rsidRDefault="00AF5A1A" w:rsidP="00E2145D">
      <w:pPr>
        <w:ind w:firstLine="426"/>
        <w:jc w:val="center"/>
        <w:rPr>
          <w:b/>
          <w:bCs/>
          <w:sz w:val="28"/>
          <w:szCs w:val="28"/>
        </w:rPr>
      </w:pPr>
    </w:p>
    <w:p w:rsidR="00F75FEC" w:rsidRDefault="00F75FEC" w:rsidP="009A4797">
      <w:pPr>
        <w:rPr>
          <w:b/>
          <w:bCs/>
          <w:sz w:val="28"/>
          <w:szCs w:val="28"/>
        </w:rPr>
      </w:pPr>
    </w:p>
    <w:p w:rsidR="00F75FEC" w:rsidRDefault="00F75FEC" w:rsidP="00E2145D">
      <w:pPr>
        <w:ind w:firstLine="426"/>
        <w:jc w:val="center"/>
        <w:rPr>
          <w:b/>
          <w:bCs/>
          <w:sz w:val="28"/>
          <w:szCs w:val="28"/>
        </w:rPr>
      </w:pPr>
    </w:p>
    <w:p w:rsidR="00F75FEC" w:rsidRDefault="00F75FEC" w:rsidP="00E2145D">
      <w:pPr>
        <w:ind w:firstLine="426"/>
        <w:jc w:val="center"/>
        <w:rPr>
          <w:b/>
          <w:bCs/>
          <w:sz w:val="28"/>
          <w:szCs w:val="28"/>
        </w:rPr>
      </w:pPr>
    </w:p>
    <w:p w:rsidR="00E2145D" w:rsidRDefault="00E2145D" w:rsidP="00E2145D">
      <w:pPr>
        <w:ind w:firstLine="426"/>
        <w:jc w:val="center"/>
        <w:rPr>
          <w:b/>
          <w:bCs/>
          <w:sz w:val="28"/>
          <w:szCs w:val="28"/>
        </w:rPr>
      </w:pPr>
      <w:r w:rsidRPr="0043191A">
        <w:rPr>
          <w:b/>
          <w:bCs/>
          <w:sz w:val="28"/>
          <w:szCs w:val="28"/>
        </w:rPr>
        <w:lastRenderedPageBreak/>
        <w:t>Паспорт проекта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256"/>
        <w:gridCol w:w="6089"/>
      </w:tblGrid>
      <w:tr w:rsidR="009A4797" w:rsidTr="009A4797">
        <w:tc>
          <w:tcPr>
            <w:tcW w:w="3256" w:type="dxa"/>
          </w:tcPr>
          <w:p w:rsidR="009A4797" w:rsidRPr="00AE657C" w:rsidRDefault="009A4797" w:rsidP="00AE657C">
            <w:r w:rsidRPr="00AE657C">
              <w:t>Наименование проекта</w:t>
            </w:r>
          </w:p>
        </w:tc>
        <w:tc>
          <w:tcPr>
            <w:tcW w:w="6089" w:type="dxa"/>
          </w:tcPr>
          <w:p w:rsidR="009A4797" w:rsidRPr="00AE657C" w:rsidRDefault="009A4797" w:rsidP="00AE657C">
            <w:r w:rsidRPr="00AE657C">
              <w:t>Педагогический потенциал</w:t>
            </w:r>
          </w:p>
        </w:tc>
      </w:tr>
      <w:tr w:rsidR="009A4797" w:rsidTr="009A4797">
        <w:tc>
          <w:tcPr>
            <w:tcW w:w="3256" w:type="dxa"/>
          </w:tcPr>
          <w:p w:rsidR="009A4797" w:rsidRPr="00AE657C" w:rsidRDefault="009A4797" w:rsidP="00AE657C">
            <w:r w:rsidRPr="00AE657C">
              <w:t>Тема проекта</w:t>
            </w:r>
          </w:p>
        </w:tc>
        <w:tc>
          <w:tcPr>
            <w:tcW w:w="6089" w:type="dxa"/>
          </w:tcPr>
          <w:p w:rsidR="009A4797" w:rsidRPr="00AE657C" w:rsidRDefault="009A4797" w:rsidP="00AE657C">
            <w:r w:rsidRPr="00AE657C">
              <w:t>Повышение профессиональной компетентности педагогов ДОУ в условиях ФГОС</w:t>
            </w:r>
            <w:r w:rsidR="00EF6FD1">
              <w:t xml:space="preserve"> ДО</w:t>
            </w:r>
            <w:bookmarkStart w:id="0" w:name="_GoBack"/>
            <w:bookmarkEnd w:id="0"/>
          </w:p>
        </w:tc>
      </w:tr>
      <w:tr w:rsidR="009A4797" w:rsidTr="009A4797">
        <w:tc>
          <w:tcPr>
            <w:tcW w:w="3256" w:type="dxa"/>
          </w:tcPr>
          <w:p w:rsidR="009A4797" w:rsidRPr="00AE657C" w:rsidRDefault="009A4797" w:rsidP="00AE657C">
            <w:r w:rsidRPr="00AE657C">
              <w:t>Тип проекта</w:t>
            </w:r>
          </w:p>
        </w:tc>
        <w:tc>
          <w:tcPr>
            <w:tcW w:w="6089" w:type="dxa"/>
          </w:tcPr>
          <w:p w:rsidR="009A4797" w:rsidRPr="00AE657C" w:rsidRDefault="009A4797" w:rsidP="00AE657C">
            <w:r w:rsidRPr="00AE657C">
              <w:t>По доминирующему виду деятельности – практико –ориентированный, по продолжительности - долгосрочный</w:t>
            </w:r>
          </w:p>
        </w:tc>
      </w:tr>
      <w:tr w:rsidR="009A4797" w:rsidTr="009A4797">
        <w:tc>
          <w:tcPr>
            <w:tcW w:w="3256" w:type="dxa"/>
          </w:tcPr>
          <w:p w:rsidR="009A4797" w:rsidRPr="00AE657C" w:rsidRDefault="009A4797" w:rsidP="00AE657C">
            <w:r w:rsidRPr="00AE657C">
              <w:t xml:space="preserve">Проблема </w:t>
            </w:r>
          </w:p>
        </w:tc>
        <w:tc>
          <w:tcPr>
            <w:tcW w:w="6089" w:type="dxa"/>
          </w:tcPr>
          <w:p w:rsidR="009A4797" w:rsidRPr="00AE657C" w:rsidRDefault="009A4797" w:rsidP="00AE657C">
            <w:r w:rsidRPr="00AE657C">
              <w:t>Несоответствии уровня развития профессиональной компетентности педагогов требованиям ФГОС ДО.</w:t>
            </w:r>
          </w:p>
        </w:tc>
      </w:tr>
      <w:tr w:rsidR="009A4797" w:rsidTr="009A4797">
        <w:tc>
          <w:tcPr>
            <w:tcW w:w="3256" w:type="dxa"/>
          </w:tcPr>
          <w:p w:rsidR="009A4797" w:rsidRPr="00AE657C" w:rsidRDefault="00450218" w:rsidP="00AE657C">
            <w:r w:rsidRPr="00AE657C">
              <w:t xml:space="preserve">Цель </w:t>
            </w:r>
          </w:p>
        </w:tc>
        <w:tc>
          <w:tcPr>
            <w:tcW w:w="6089" w:type="dxa"/>
          </w:tcPr>
          <w:p w:rsidR="009A4797" w:rsidRPr="00AE657C" w:rsidRDefault="00450218" w:rsidP="00AE657C">
            <w:r w:rsidRPr="00AE657C">
              <w:t>Создание условий для развития профессионально- педагогической компетентности педагогов ДОУ в условиях реализации ФГОСДО.</w:t>
            </w:r>
          </w:p>
        </w:tc>
      </w:tr>
      <w:tr w:rsidR="009A4797" w:rsidTr="009A4797">
        <w:tc>
          <w:tcPr>
            <w:tcW w:w="3256" w:type="dxa"/>
          </w:tcPr>
          <w:p w:rsidR="009A4797" w:rsidRPr="00AE657C" w:rsidRDefault="00450218" w:rsidP="00AE657C">
            <w:r w:rsidRPr="00AE657C">
              <w:t>Задачи</w:t>
            </w:r>
          </w:p>
        </w:tc>
        <w:tc>
          <w:tcPr>
            <w:tcW w:w="6089" w:type="dxa"/>
          </w:tcPr>
          <w:p w:rsidR="009A4797" w:rsidRPr="00AE657C" w:rsidRDefault="00450218" w:rsidP="00AE657C">
            <w:r w:rsidRPr="00AE657C">
              <w:t>-Проанализировать уровень профессиональной компетентности педагогических кадров в ДОУ, их потребностей, проблем и интересов.</w:t>
            </w:r>
          </w:p>
          <w:p w:rsidR="00450218" w:rsidRPr="00AE657C" w:rsidRDefault="00450218" w:rsidP="00AE657C">
            <w:r w:rsidRPr="00AE657C">
              <w:t>-выявить современные тенденции в методической работе по повышению профессиональной компетентности педагогических кадров.</w:t>
            </w:r>
          </w:p>
          <w:p w:rsidR="00450218" w:rsidRPr="00AE657C" w:rsidRDefault="00450218" w:rsidP="00AE657C">
            <w:r w:rsidRPr="00AE657C">
              <w:t>-разработать план методической работы по повышению профессионально компетентности педагогических кадров ДОУ.</w:t>
            </w:r>
          </w:p>
          <w:p w:rsidR="00450218" w:rsidRPr="00AE657C" w:rsidRDefault="00450218" w:rsidP="00AE657C">
            <w:r w:rsidRPr="00AE657C">
              <w:t>-создать условия для профессионального роста педагогов, используя активные формы работы с педагогическим коллективом.</w:t>
            </w:r>
          </w:p>
          <w:p w:rsidR="00450218" w:rsidRPr="00AE657C" w:rsidRDefault="00450218" w:rsidP="00AE657C">
            <w:r w:rsidRPr="00AE657C">
              <w:t>-оказать профессиональную поддержку творческих инициатив педагогов, адресную помощь в обобщении и распространении передового педагогического опыта.</w:t>
            </w:r>
          </w:p>
        </w:tc>
      </w:tr>
      <w:tr w:rsidR="009A4797" w:rsidTr="009A4797">
        <w:tc>
          <w:tcPr>
            <w:tcW w:w="3256" w:type="dxa"/>
          </w:tcPr>
          <w:p w:rsidR="009A4797" w:rsidRPr="00AE657C" w:rsidRDefault="00450218" w:rsidP="00AE657C">
            <w:r w:rsidRPr="00AE657C">
              <w:t>Участники проекта</w:t>
            </w:r>
          </w:p>
        </w:tc>
        <w:tc>
          <w:tcPr>
            <w:tcW w:w="6089" w:type="dxa"/>
          </w:tcPr>
          <w:p w:rsidR="009A4797" w:rsidRPr="00AE657C" w:rsidRDefault="00450218" w:rsidP="00AE657C">
            <w:r w:rsidRPr="00AE657C">
              <w:t>Администрация, педагогический коллектив ДОУ</w:t>
            </w:r>
          </w:p>
        </w:tc>
      </w:tr>
      <w:tr w:rsidR="00450218" w:rsidTr="009A4797">
        <w:tc>
          <w:tcPr>
            <w:tcW w:w="3256" w:type="dxa"/>
          </w:tcPr>
          <w:p w:rsidR="00450218" w:rsidRPr="00AE657C" w:rsidRDefault="00450218" w:rsidP="00AE657C">
            <w:r w:rsidRPr="00AE657C">
              <w:t xml:space="preserve">Срок и этапы реализации проекта  </w:t>
            </w:r>
          </w:p>
          <w:p w:rsidR="00AE657C" w:rsidRPr="00AE657C" w:rsidRDefault="00AE657C" w:rsidP="00AE657C"/>
          <w:p w:rsidR="00AE657C" w:rsidRPr="00AE657C" w:rsidRDefault="00AE657C" w:rsidP="00AE657C"/>
          <w:p w:rsidR="00AE657C" w:rsidRPr="00AE657C" w:rsidRDefault="00AE657C" w:rsidP="00AE657C"/>
          <w:p w:rsidR="00AE657C" w:rsidRPr="00AE657C" w:rsidRDefault="00AE657C" w:rsidP="00AE657C"/>
          <w:p w:rsidR="00AE657C" w:rsidRPr="00AE657C" w:rsidRDefault="00AE657C" w:rsidP="00AE657C"/>
          <w:p w:rsidR="00AE657C" w:rsidRPr="00AE657C" w:rsidRDefault="00AE657C" w:rsidP="00AE657C"/>
          <w:p w:rsidR="00AE657C" w:rsidRPr="00AE657C" w:rsidRDefault="00AE657C" w:rsidP="00AE657C"/>
          <w:p w:rsidR="00AE657C" w:rsidRPr="00AE657C" w:rsidRDefault="00AE657C" w:rsidP="00AE657C"/>
          <w:p w:rsidR="00AE657C" w:rsidRPr="00AE657C" w:rsidRDefault="00AE657C" w:rsidP="00AE657C"/>
          <w:p w:rsidR="00AE657C" w:rsidRPr="00AE657C" w:rsidRDefault="00AE657C" w:rsidP="00AE657C"/>
          <w:p w:rsidR="00AE657C" w:rsidRPr="00AE657C" w:rsidRDefault="00AE657C" w:rsidP="00AE657C"/>
          <w:p w:rsidR="00AE657C" w:rsidRPr="00AE657C" w:rsidRDefault="00AE657C" w:rsidP="00AE657C"/>
          <w:p w:rsidR="00AE657C" w:rsidRPr="00AE657C" w:rsidRDefault="00AE657C" w:rsidP="00AE657C"/>
          <w:p w:rsidR="00AE657C" w:rsidRPr="00AE657C" w:rsidRDefault="00AE657C" w:rsidP="00AE657C"/>
          <w:p w:rsidR="00AE657C" w:rsidRPr="00AE657C" w:rsidRDefault="00AE657C" w:rsidP="00AE657C"/>
          <w:p w:rsidR="00AE657C" w:rsidRPr="00AE657C" w:rsidRDefault="00AE657C" w:rsidP="00AE657C"/>
          <w:p w:rsidR="00AE657C" w:rsidRPr="00AE657C" w:rsidRDefault="00AE657C" w:rsidP="00AE657C"/>
          <w:p w:rsidR="00AE657C" w:rsidRPr="00AE657C" w:rsidRDefault="00AE657C" w:rsidP="00AE657C"/>
          <w:p w:rsidR="00AE657C" w:rsidRPr="00AE657C" w:rsidRDefault="00AE657C" w:rsidP="00AE657C"/>
          <w:p w:rsidR="00AE657C" w:rsidRPr="00AE657C" w:rsidRDefault="00AE657C" w:rsidP="00AE657C"/>
          <w:p w:rsidR="00AE657C" w:rsidRPr="00AE657C" w:rsidRDefault="00AE657C" w:rsidP="00AE657C"/>
          <w:p w:rsidR="00AE657C" w:rsidRPr="00AE657C" w:rsidRDefault="00AE657C" w:rsidP="00AE657C"/>
          <w:p w:rsidR="00AE657C" w:rsidRPr="00AE657C" w:rsidRDefault="00AE657C" w:rsidP="00AE657C"/>
          <w:p w:rsidR="00AE657C" w:rsidRPr="00AE657C" w:rsidRDefault="00AE657C" w:rsidP="00AE657C"/>
          <w:p w:rsidR="00AE657C" w:rsidRPr="00AE657C" w:rsidRDefault="00AE657C" w:rsidP="00AE657C"/>
          <w:p w:rsidR="00AE657C" w:rsidRPr="00AE657C" w:rsidRDefault="00AE657C" w:rsidP="00AE657C"/>
          <w:p w:rsidR="00AE657C" w:rsidRPr="00AE657C" w:rsidRDefault="00AE657C" w:rsidP="00AE657C"/>
          <w:p w:rsidR="00AE657C" w:rsidRPr="00AE657C" w:rsidRDefault="00AE657C" w:rsidP="00AE657C"/>
        </w:tc>
        <w:tc>
          <w:tcPr>
            <w:tcW w:w="6089" w:type="dxa"/>
          </w:tcPr>
          <w:p w:rsidR="00450218" w:rsidRPr="00AE657C" w:rsidRDefault="00450218" w:rsidP="00AE657C">
            <w:r w:rsidRPr="00AE657C">
              <w:lastRenderedPageBreak/>
              <w:t>I этап (подготови</w:t>
            </w:r>
            <w:r w:rsidRPr="00AE657C">
              <w:softHyphen/>
              <w:t>тельный) - сентябрь .</w:t>
            </w:r>
          </w:p>
          <w:p w:rsidR="00450218" w:rsidRPr="00AE657C" w:rsidRDefault="00450218" w:rsidP="00AE657C">
            <w:r w:rsidRPr="00AE657C">
              <w:t xml:space="preserve">- анализ психолого-педагогической литературы по вопросам профессионального развития педагога, изучение нормативно-правовых документов с целью определения современных требований к педагогу дошкольной организации; </w:t>
            </w:r>
          </w:p>
          <w:p w:rsidR="00450218" w:rsidRPr="00AE657C" w:rsidRDefault="00450218" w:rsidP="00AE657C">
            <w:r w:rsidRPr="00AE657C">
              <w:t>- оценка исходного состояния проблемы, через анализ актуального уровня профессиональной компетентности педагогических кадров в ДОУ, их профессиональных потребностей посредством опроса и анкетирования;</w:t>
            </w:r>
          </w:p>
          <w:p w:rsidR="00450218" w:rsidRPr="00AE657C" w:rsidRDefault="00450218" w:rsidP="00AE657C">
            <w:r w:rsidRPr="00AE657C">
              <w:t>-  создание нормативно-правовой и материально-технической базы для осуществления проекта.</w:t>
            </w:r>
          </w:p>
          <w:p w:rsidR="00450218" w:rsidRPr="00AE657C" w:rsidRDefault="00450218" w:rsidP="00AE657C">
            <w:r w:rsidRPr="00AE657C">
              <w:t>II этап (основной)- октябрь . - май.</w:t>
            </w:r>
          </w:p>
          <w:p w:rsidR="00450218" w:rsidRPr="00AE657C" w:rsidRDefault="00450218" w:rsidP="00AE657C">
            <w:r w:rsidRPr="00AE657C">
              <w:t>-  реализация задач, заложенных в проекте (работа по перспективному плану);</w:t>
            </w:r>
          </w:p>
          <w:p w:rsidR="00450218" w:rsidRPr="00AE657C" w:rsidRDefault="00450218" w:rsidP="00AE657C">
            <w:r w:rsidRPr="00AE657C">
              <w:t>- укрепление и развитие материально-технической базы;</w:t>
            </w:r>
          </w:p>
          <w:p w:rsidR="00450218" w:rsidRPr="00AE657C" w:rsidRDefault="00450218" w:rsidP="00AE657C">
            <w:r w:rsidRPr="00AE657C">
              <w:t>- обеспечение промежуточного анализа и оценка эффективности  его деятельности.</w:t>
            </w:r>
          </w:p>
          <w:p w:rsidR="00450218" w:rsidRPr="00AE657C" w:rsidRDefault="00450218" w:rsidP="00AE657C">
            <w:r w:rsidRPr="00AE657C">
              <w:t>III этап (заключи</w:t>
            </w:r>
            <w:r w:rsidRPr="00AE657C">
              <w:softHyphen/>
              <w:t>тельный)- май.</w:t>
            </w:r>
          </w:p>
          <w:p w:rsidR="00450218" w:rsidRPr="00AE657C" w:rsidRDefault="00450218" w:rsidP="00AE657C">
            <w:r w:rsidRPr="00AE657C">
              <w:t>- оценка эффективности реализации проекта посредством педагогического анализа и опроса участников проекта;</w:t>
            </w:r>
          </w:p>
          <w:p w:rsidR="00450218" w:rsidRPr="00AE657C" w:rsidRDefault="00450218" w:rsidP="00AE657C">
            <w:r w:rsidRPr="00AE657C">
              <w:t xml:space="preserve">- открытое обсуждение результатов проектной </w:t>
            </w:r>
            <w:r w:rsidRPr="00AE657C">
              <w:lastRenderedPageBreak/>
              <w:t>деятельности;</w:t>
            </w:r>
          </w:p>
          <w:p w:rsidR="00AE657C" w:rsidRPr="00AE657C" w:rsidRDefault="00450218" w:rsidP="00AE657C">
            <w:r w:rsidRPr="00AE657C">
              <w:t>- анализ перспектив дальнейшего развития проекта.</w:t>
            </w:r>
          </w:p>
        </w:tc>
      </w:tr>
      <w:tr w:rsidR="00450218" w:rsidTr="009A4797">
        <w:tc>
          <w:tcPr>
            <w:tcW w:w="3256" w:type="dxa"/>
          </w:tcPr>
          <w:p w:rsidR="00450218" w:rsidRPr="00AE657C" w:rsidRDefault="00450218" w:rsidP="00AE657C">
            <w:r w:rsidRPr="00AE657C">
              <w:lastRenderedPageBreak/>
              <w:t>Исполнители проекта и основных мероприятий</w:t>
            </w:r>
          </w:p>
        </w:tc>
        <w:tc>
          <w:tcPr>
            <w:tcW w:w="6089" w:type="dxa"/>
          </w:tcPr>
          <w:p w:rsidR="00450218" w:rsidRPr="00AE657C" w:rsidRDefault="00450218" w:rsidP="00AE657C">
            <w:r w:rsidRPr="00AE657C">
              <w:t>- администрация МБДОУ;</w:t>
            </w:r>
          </w:p>
          <w:p w:rsidR="00450218" w:rsidRPr="00AE657C" w:rsidRDefault="00450218" w:rsidP="00AE657C">
            <w:r w:rsidRPr="00AE657C">
              <w:t>- старший воспитатель МБДОУ;</w:t>
            </w:r>
          </w:p>
          <w:p w:rsidR="00450218" w:rsidRPr="00AE657C" w:rsidRDefault="00450218" w:rsidP="00AE657C">
            <w:r w:rsidRPr="00AE657C">
              <w:t>- воспитатели МБДОУ;</w:t>
            </w:r>
          </w:p>
          <w:p w:rsidR="00450218" w:rsidRPr="00AE657C" w:rsidRDefault="00450218" w:rsidP="00AE657C">
            <w:r w:rsidRPr="00AE657C">
              <w:t>- специалисты МБДОУ (</w:t>
            </w:r>
            <w:r w:rsidR="004E23A6" w:rsidRPr="00AE657C">
              <w:t xml:space="preserve">педагог </w:t>
            </w:r>
            <w:r w:rsidRPr="00AE657C">
              <w:t>дополнительного образования, инструктор по физической кул</w:t>
            </w:r>
            <w:r w:rsidR="004E23A6" w:rsidRPr="00AE657C">
              <w:t>ьтуре, музыкальный руководитель</w:t>
            </w:r>
            <w:r w:rsidRPr="00AE657C">
              <w:t>).</w:t>
            </w:r>
          </w:p>
        </w:tc>
      </w:tr>
      <w:tr w:rsidR="004E23A6" w:rsidTr="009A4797">
        <w:tc>
          <w:tcPr>
            <w:tcW w:w="3256" w:type="dxa"/>
          </w:tcPr>
          <w:p w:rsidR="004E23A6" w:rsidRPr="00AE657C" w:rsidRDefault="004E23A6" w:rsidP="00AE657C">
            <w:r w:rsidRPr="00AE657C">
              <w:t>Ресурсное обеспечение проекта</w:t>
            </w:r>
          </w:p>
        </w:tc>
        <w:tc>
          <w:tcPr>
            <w:tcW w:w="6089" w:type="dxa"/>
          </w:tcPr>
          <w:p w:rsidR="004E23A6" w:rsidRPr="00AE657C" w:rsidRDefault="004E23A6" w:rsidP="00AE657C">
            <w:r w:rsidRPr="00AE657C">
              <w:t>Кадровое обеспечение:</w:t>
            </w:r>
          </w:p>
          <w:p w:rsidR="004E23A6" w:rsidRPr="00AE657C" w:rsidRDefault="004E23A6" w:rsidP="00AE657C">
            <w:r w:rsidRPr="00AE657C">
              <w:t>- наличие педагогических кадров имеющих квалификационную категорию (50%);</w:t>
            </w:r>
          </w:p>
          <w:p w:rsidR="004E23A6" w:rsidRPr="00AE657C" w:rsidRDefault="004E23A6" w:rsidP="00AE657C">
            <w:r w:rsidRPr="00AE657C">
              <w:t>- наличие педагогов, прошедших профессиональную подготовку по проблеме «Организация и содержание образовательного процесса в современном ДОУ в условиях реализации ФГОС»</w:t>
            </w:r>
          </w:p>
          <w:p w:rsidR="004E23A6" w:rsidRPr="00AE657C" w:rsidRDefault="004E23A6" w:rsidP="00AE657C">
            <w:r w:rsidRPr="00AE657C">
              <w:t>Материально-техническое обеспечение:</w:t>
            </w:r>
          </w:p>
          <w:p w:rsidR="004E23A6" w:rsidRPr="00AE657C" w:rsidRDefault="004E23A6" w:rsidP="00AE657C">
            <w:r w:rsidRPr="00AE657C">
              <w:t>- наличие оборудованных помещений;</w:t>
            </w:r>
          </w:p>
          <w:p w:rsidR="004E23A6" w:rsidRPr="00AE657C" w:rsidRDefault="004E23A6" w:rsidP="00AE657C">
            <w:r w:rsidRPr="00AE657C">
              <w:t>- наличие компьютерной техники, мультимедийного проектора;</w:t>
            </w:r>
          </w:p>
          <w:p w:rsidR="004E23A6" w:rsidRPr="00AE657C" w:rsidRDefault="004E23A6" w:rsidP="00AE657C">
            <w:r w:rsidRPr="00AE657C">
              <w:t>- наличие доступа в сеть Интернет.</w:t>
            </w:r>
          </w:p>
          <w:p w:rsidR="004E23A6" w:rsidRPr="00AE657C" w:rsidRDefault="004E23A6" w:rsidP="00AE657C">
            <w:r w:rsidRPr="00AE657C">
              <w:t>Нормативно – правовое и методическое обеспечение:</w:t>
            </w:r>
          </w:p>
          <w:p w:rsidR="004E23A6" w:rsidRPr="00AE657C" w:rsidRDefault="004E23A6" w:rsidP="00AE657C">
            <w:r w:rsidRPr="00AE657C">
              <w:t>- наличие нормативно-правовой базы,</w:t>
            </w:r>
          </w:p>
          <w:p w:rsidR="004E23A6" w:rsidRPr="00AE657C" w:rsidRDefault="004E23A6" w:rsidP="00AE657C">
            <w:r w:rsidRPr="00AE657C">
              <w:t>- наличие диагностического инструментария,</w:t>
            </w:r>
          </w:p>
          <w:p w:rsidR="004E23A6" w:rsidRPr="00AE657C" w:rsidRDefault="004E23A6" w:rsidP="00AE657C">
            <w:r w:rsidRPr="00AE657C">
              <w:t>- наличие образовательной программы ДОУ,</w:t>
            </w:r>
          </w:p>
          <w:p w:rsidR="004E23A6" w:rsidRPr="00AE657C" w:rsidRDefault="004E23A6" w:rsidP="00AE657C">
            <w:r w:rsidRPr="00AE657C">
              <w:t>- наличие методической литературы по вопросам профессионального развития педагога.</w:t>
            </w:r>
          </w:p>
        </w:tc>
      </w:tr>
      <w:tr w:rsidR="004E23A6" w:rsidTr="009A4797">
        <w:tc>
          <w:tcPr>
            <w:tcW w:w="3256" w:type="dxa"/>
          </w:tcPr>
          <w:p w:rsidR="004E23A6" w:rsidRPr="00AE657C" w:rsidRDefault="004E23A6" w:rsidP="00AE657C">
            <w:r w:rsidRPr="00AE657C">
              <w:t>Ожидаемые результаты</w:t>
            </w:r>
          </w:p>
        </w:tc>
        <w:tc>
          <w:tcPr>
            <w:tcW w:w="6089" w:type="dxa"/>
          </w:tcPr>
          <w:p w:rsidR="004E23A6" w:rsidRPr="00AE657C" w:rsidRDefault="004E23A6" w:rsidP="00AE657C">
            <w:r w:rsidRPr="00AE657C">
              <w:t>Повышение уровня развития профессиональных компетенций педагогов ДОУ.</w:t>
            </w:r>
          </w:p>
          <w:p w:rsidR="004E23A6" w:rsidRPr="00AE657C" w:rsidRDefault="004E23A6" w:rsidP="00AE657C">
            <w:r w:rsidRPr="00AE657C">
              <w:t>Разработка эффективной системы методического сопровождения профессионального развития педагогов ДОУ.</w:t>
            </w:r>
          </w:p>
          <w:p w:rsidR="004E23A6" w:rsidRPr="00AE657C" w:rsidRDefault="004E23A6" w:rsidP="00AE657C">
            <w:r w:rsidRPr="00AE657C">
              <w:t>Мотивация педагогических работников на самообразование и саморазвитие.</w:t>
            </w:r>
          </w:p>
        </w:tc>
      </w:tr>
      <w:tr w:rsidR="004E23A6" w:rsidTr="009A4797">
        <w:tc>
          <w:tcPr>
            <w:tcW w:w="3256" w:type="dxa"/>
          </w:tcPr>
          <w:p w:rsidR="004E23A6" w:rsidRPr="00AE657C" w:rsidRDefault="004E23A6" w:rsidP="00AE657C">
            <w:r w:rsidRPr="00AE657C">
              <w:t>Критерии оценки результатов</w:t>
            </w:r>
          </w:p>
        </w:tc>
        <w:tc>
          <w:tcPr>
            <w:tcW w:w="6089" w:type="dxa"/>
          </w:tcPr>
          <w:p w:rsidR="004E23A6" w:rsidRPr="00AE657C" w:rsidRDefault="004E23A6" w:rsidP="00AE657C">
            <w:r w:rsidRPr="00AE657C">
              <w:t>- повышение уровня развития профессиональной компетентности педагогов («Шкала профессиональной компетентности педагогических кадров ДОУ», предложенной  Ноздриной Е.Н.);</w:t>
            </w:r>
          </w:p>
          <w:p w:rsidR="004E23A6" w:rsidRPr="00AE657C" w:rsidRDefault="004E23A6" w:rsidP="00AE657C">
            <w:r w:rsidRPr="00AE657C">
              <w:t>- осознание педагогом значимости роста собственной профессиональной компетентности (участие в конкурсах профессионального мастерства, обобщение опыта работы и т.д.),</w:t>
            </w:r>
          </w:p>
          <w:p w:rsidR="004E23A6" w:rsidRPr="00AE657C" w:rsidRDefault="004E23A6" w:rsidP="00AE657C">
            <w:r w:rsidRPr="00AE657C">
              <w:t>-  уровень мотивации педагогов на профессиональное саморазвитие и самообразование (посещение авторских семинаров, прохождение курсов повышения квалификации, в том числе дистанционных, участие в конференциях).</w:t>
            </w:r>
          </w:p>
        </w:tc>
      </w:tr>
      <w:tr w:rsidR="004E23A6" w:rsidTr="009A4797">
        <w:tc>
          <w:tcPr>
            <w:tcW w:w="3256" w:type="dxa"/>
          </w:tcPr>
          <w:p w:rsidR="004E23A6" w:rsidRPr="00AE657C" w:rsidRDefault="004E23A6" w:rsidP="00AE657C">
            <w:r w:rsidRPr="00AE657C">
              <w:t xml:space="preserve">Дальнейшее развитие </w:t>
            </w:r>
            <w:r w:rsidRPr="00AE657C">
              <w:lastRenderedPageBreak/>
              <w:t>проекта</w:t>
            </w:r>
          </w:p>
          <w:p w:rsidR="004E23A6" w:rsidRPr="00AE657C" w:rsidRDefault="004E23A6" w:rsidP="00AE657C"/>
        </w:tc>
        <w:tc>
          <w:tcPr>
            <w:tcW w:w="6089" w:type="dxa"/>
          </w:tcPr>
          <w:p w:rsidR="004E23A6" w:rsidRPr="00AE657C" w:rsidRDefault="004E23A6" w:rsidP="00AE657C">
            <w:r w:rsidRPr="00AE657C">
              <w:lastRenderedPageBreak/>
              <w:t xml:space="preserve">Продолжение работы с педагогами дошкольной </w:t>
            </w:r>
            <w:r w:rsidRPr="00AE657C">
              <w:lastRenderedPageBreak/>
              <w:t>организации по развитию профессиональных компетенций, с учетом современных требований к педагогическим кадрам. Создание в детском саду педагогического сообщества «Творческая группа профессионального развития педагога», в которую войдут опытные педагоги, имеющие достаточный уровень профессиональных знаний,  умений, навыков и способных к творческому подходу к созданию условий для гармоничного развития воспитанников. Данная группа будет координировать работу педагогического коллектива по обобщению, распространению педагогического опыта среди коллег на уровне дошкольной организации, на региональном, федеральном уровне, в том числе посредством сети Интернет.</w:t>
            </w:r>
          </w:p>
        </w:tc>
      </w:tr>
    </w:tbl>
    <w:p w:rsidR="009A4797" w:rsidRDefault="009A4797" w:rsidP="00E2145D">
      <w:pPr>
        <w:ind w:firstLine="426"/>
        <w:jc w:val="center"/>
        <w:rPr>
          <w:b/>
          <w:bCs/>
          <w:sz w:val="28"/>
          <w:szCs w:val="28"/>
        </w:rPr>
      </w:pPr>
    </w:p>
    <w:p w:rsidR="00E2145D" w:rsidRDefault="00E2145D" w:rsidP="00E2145D">
      <w:pPr>
        <w:ind w:firstLine="426"/>
        <w:jc w:val="center"/>
        <w:rPr>
          <w:b/>
          <w:bCs/>
          <w:sz w:val="28"/>
          <w:szCs w:val="28"/>
        </w:rPr>
      </w:pPr>
    </w:p>
    <w:p w:rsidR="00D501E8" w:rsidRPr="00AE657C" w:rsidRDefault="00D501E8" w:rsidP="00D501E8">
      <w:pPr>
        <w:spacing w:line="360" w:lineRule="auto"/>
        <w:jc w:val="center"/>
        <w:rPr>
          <w:b/>
          <w:bCs/>
          <w:szCs w:val="28"/>
        </w:rPr>
      </w:pPr>
      <w:r w:rsidRPr="00AE657C">
        <w:rPr>
          <w:b/>
          <w:bCs/>
          <w:szCs w:val="28"/>
        </w:rPr>
        <w:t>Актуальность проекта</w:t>
      </w:r>
    </w:p>
    <w:p w:rsidR="00D501E8" w:rsidRPr="00AE657C" w:rsidRDefault="00D501E8" w:rsidP="00D501E8">
      <w:pPr>
        <w:spacing w:line="360" w:lineRule="auto"/>
        <w:ind w:firstLine="426"/>
        <w:jc w:val="both"/>
        <w:rPr>
          <w:szCs w:val="28"/>
        </w:rPr>
      </w:pPr>
      <w:r w:rsidRPr="00AE657C">
        <w:rPr>
          <w:szCs w:val="28"/>
        </w:rPr>
        <w:t xml:space="preserve">Современные процессы модернизации дошкольного образования выдвигают ряд требований к профессиональной компетентности педагогических работников. Требования к кадровому обеспечению определены Федеральным государственным стандартом дошкольного образования (ФГОС ДО), Законом РФ «Об образовании в РФ». В стремительно меняющемся мире готовность к переменам, мобильность, способность к нестандартным трудовым действиям, ответственность и самостоятельность в принятии решений – должны стать качественными характеристиками деятельности успешного профессионала, в том числе и педагога. </w:t>
      </w:r>
    </w:p>
    <w:p w:rsidR="00D501E8" w:rsidRPr="00AE657C" w:rsidRDefault="00D501E8" w:rsidP="00D501E8">
      <w:pPr>
        <w:pStyle w:val="aa"/>
        <w:spacing w:before="0" w:beforeAutospacing="0" w:after="0" w:afterAutospacing="0" w:line="360" w:lineRule="auto"/>
        <w:ind w:firstLine="540"/>
        <w:jc w:val="both"/>
        <w:rPr>
          <w:color w:val="000000"/>
          <w:szCs w:val="27"/>
        </w:rPr>
      </w:pPr>
      <w:r w:rsidRPr="00AE657C">
        <w:rPr>
          <w:color w:val="000000"/>
          <w:szCs w:val="28"/>
        </w:rPr>
        <w:t>Анализ существующих подходов к определению профессиональной компетентности педагога дошкольного образования (А.М.Бородич, Р.С.Буре, А.И.Васильева, Е.А.Гребенщикова, М.И.Лисина, В.С.Мухина, Е.А.Панько, В.А.Петровский, Л.В.Поздняк, Л.Г.Семушина, В.И.Ядэшко и др.) позволил выделить несколько качеств, которыми должен обладать современный педагог:</w:t>
      </w:r>
    </w:p>
    <w:p w:rsidR="00D501E8" w:rsidRPr="00AE657C" w:rsidRDefault="00D501E8" w:rsidP="00D501E8">
      <w:pPr>
        <w:pStyle w:val="aa"/>
        <w:spacing w:before="0" w:beforeAutospacing="0" w:after="0" w:afterAutospacing="0" w:line="360" w:lineRule="auto"/>
        <w:ind w:firstLine="426"/>
        <w:jc w:val="both"/>
        <w:rPr>
          <w:color w:val="000000"/>
          <w:szCs w:val="27"/>
        </w:rPr>
      </w:pPr>
      <w:r w:rsidRPr="00AE657C">
        <w:rPr>
          <w:color w:val="000000"/>
          <w:szCs w:val="28"/>
        </w:rPr>
        <w:t>- стремление к личностному развитию и креативность;</w:t>
      </w:r>
    </w:p>
    <w:p w:rsidR="00D501E8" w:rsidRPr="00AE657C" w:rsidRDefault="00D501E8" w:rsidP="00D501E8">
      <w:pPr>
        <w:pStyle w:val="aa"/>
        <w:spacing w:before="0" w:beforeAutospacing="0" w:after="0" w:afterAutospacing="0" w:line="360" w:lineRule="auto"/>
        <w:ind w:firstLine="426"/>
        <w:jc w:val="both"/>
        <w:rPr>
          <w:color w:val="000000"/>
          <w:szCs w:val="27"/>
        </w:rPr>
      </w:pPr>
      <w:r w:rsidRPr="00AE657C">
        <w:rPr>
          <w:color w:val="000000"/>
          <w:szCs w:val="28"/>
        </w:rPr>
        <w:t>- мотивация и готовность к инновациям;</w:t>
      </w:r>
    </w:p>
    <w:p w:rsidR="00D501E8" w:rsidRPr="00AE657C" w:rsidRDefault="00D501E8" w:rsidP="00D501E8">
      <w:pPr>
        <w:pStyle w:val="aa"/>
        <w:spacing w:before="0" w:beforeAutospacing="0" w:after="0" w:afterAutospacing="0" w:line="360" w:lineRule="auto"/>
        <w:ind w:firstLine="426"/>
        <w:jc w:val="both"/>
        <w:rPr>
          <w:color w:val="000000"/>
          <w:szCs w:val="28"/>
        </w:rPr>
      </w:pPr>
      <w:r w:rsidRPr="00AE657C">
        <w:rPr>
          <w:color w:val="000000"/>
          <w:szCs w:val="28"/>
        </w:rPr>
        <w:t>- понимание современных приоритетов дошкольного образования;</w:t>
      </w:r>
    </w:p>
    <w:p w:rsidR="00D501E8" w:rsidRPr="00AE657C" w:rsidRDefault="00D501E8" w:rsidP="00D501E8">
      <w:pPr>
        <w:pStyle w:val="aa"/>
        <w:spacing w:before="0" w:beforeAutospacing="0" w:after="0" w:afterAutospacing="0" w:line="360" w:lineRule="auto"/>
        <w:ind w:firstLine="426"/>
        <w:jc w:val="both"/>
        <w:rPr>
          <w:rFonts w:ascii="Arial Unicode MS" w:hAnsi="Arial Unicode MS"/>
          <w:color w:val="000000"/>
          <w:szCs w:val="27"/>
        </w:rPr>
      </w:pPr>
      <w:r w:rsidRPr="00AE657C">
        <w:rPr>
          <w:color w:val="000000"/>
          <w:szCs w:val="28"/>
        </w:rPr>
        <w:t xml:space="preserve">- </w:t>
      </w:r>
      <w:r w:rsidRPr="00AE657C">
        <w:rPr>
          <w:rStyle w:val="apple-converted-space"/>
          <w:color w:val="000000"/>
          <w:sz w:val="12"/>
          <w:szCs w:val="14"/>
        </w:rPr>
        <w:t xml:space="preserve"> </w:t>
      </w:r>
      <w:r w:rsidRPr="00AE657C">
        <w:rPr>
          <w:color w:val="000000"/>
          <w:szCs w:val="28"/>
        </w:rPr>
        <w:t>способность и потребность в рефлексии.</w:t>
      </w:r>
    </w:p>
    <w:p w:rsidR="00D501E8" w:rsidRPr="00AE657C" w:rsidRDefault="00D501E8" w:rsidP="00D501E8">
      <w:pPr>
        <w:pStyle w:val="ab"/>
        <w:spacing w:before="0" w:beforeAutospacing="0" w:after="0" w:afterAutospacing="0" w:line="360" w:lineRule="auto"/>
        <w:ind w:firstLine="567"/>
        <w:jc w:val="both"/>
        <w:rPr>
          <w:color w:val="000000"/>
          <w:szCs w:val="28"/>
        </w:rPr>
      </w:pPr>
      <w:r w:rsidRPr="00AE657C">
        <w:rPr>
          <w:color w:val="000000"/>
          <w:szCs w:val="28"/>
        </w:rPr>
        <w:t xml:space="preserve">С.М.Годник под профессиональной компетентностью подразумевают совокупность профессиональных знаний и умений, а также способов выполнения профессиональной деятельности. При этом подчеркивает, что профессиональная компетентность специалиста определяется не только приобретенными в процессе образования научными знаниями, но и ценностными ориентациями, мотивами деятельности, пониманием себя в </w:t>
      </w:r>
      <w:r w:rsidRPr="00AE657C">
        <w:rPr>
          <w:color w:val="000000"/>
          <w:szCs w:val="28"/>
        </w:rPr>
        <w:lastRenderedPageBreak/>
        <w:t>мире и мира вокруг, стилем взаимоотношения с людьми, общей культурой, способностью к развитию творческого потенциала.</w:t>
      </w:r>
    </w:p>
    <w:p w:rsidR="00D501E8" w:rsidRPr="00AE657C" w:rsidRDefault="00D501E8" w:rsidP="00D501E8">
      <w:pPr>
        <w:spacing w:line="360" w:lineRule="auto"/>
        <w:ind w:firstLine="540"/>
        <w:jc w:val="both"/>
        <w:rPr>
          <w:color w:val="000000"/>
          <w:szCs w:val="27"/>
        </w:rPr>
      </w:pPr>
      <w:r w:rsidRPr="00AE657C">
        <w:rPr>
          <w:color w:val="000000"/>
          <w:spacing w:val="-2"/>
          <w:szCs w:val="28"/>
        </w:rPr>
        <w:t>Профессиональная компетентность педагога дошкольного образования определяется нами как уровень его знаний и профессионализма, позволяющего принимать правильные решения в каждой конкретной ситуации при организации педагогического процесса в ДОУ</w:t>
      </w:r>
      <w:r w:rsidRPr="00AE657C">
        <w:rPr>
          <w:color w:val="000000"/>
          <w:szCs w:val="28"/>
        </w:rPr>
        <w:t>. Поэтому для успешного сопровождения образовательного процесса в условиях дошкольного образовательного учреждения необходимо выделить составляющие профессиональной компетентности педагога, а именно:</w:t>
      </w:r>
    </w:p>
    <w:p w:rsidR="00D501E8" w:rsidRPr="00AE657C" w:rsidRDefault="00D501E8" w:rsidP="00D501E8">
      <w:pPr>
        <w:spacing w:line="360" w:lineRule="auto"/>
        <w:ind w:left="720" w:hanging="360"/>
        <w:jc w:val="both"/>
        <w:rPr>
          <w:color w:val="000000"/>
          <w:szCs w:val="27"/>
        </w:rPr>
      </w:pPr>
      <w:r w:rsidRPr="00AE657C">
        <w:rPr>
          <w:rFonts w:ascii="Symbol" w:hAnsi="Symbol" w:cs="Symbol"/>
          <w:color w:val="000000"/>
          <w:spacing w:val="-2"/>
          <w:szCs w:val="28"/>
        </w:rPr>
        <w:t></w:t>
      </w:r>
      <w:r w:rsidRPr="00AE657C">
        <w:rPr>
          <w:color w:val="000000"/>
          <w:spacing w:val="-2"/>
          <w:sz w:val="12"/>
          <w:szCs w:val="14"/>
        </w:rPr>
        <w:t>       </w:t>
      </w:r>
      <w:r w:rsidRPr="00AE657C">
        <w:rPr>
          <w:rStyle w:val="apple-converted-space"/>
          <w:color w:val="000000"/>
          <w:spacing w:val="-2"/>
          <w:sz w:val="12"/>
          <w:szCs w:val="14"/>
        </w:rPr>
        <w:t> </w:t>
      </w:r>
      <w:r w:rsidRPr="00AE657C">
        <w:rPr>
          <w:color w:val="000000"/>
          <w:spacing w:val="-2"/>
          <w:szCs w:val="28"/>
        </w:rPr>
        <w:t>организационно-методическая;</w:t>
      </w:r>
    </w:p>
    <w:p w:rsidR="00D501E8" w:rsidRPr="00AE657C" w:rsidRDefault="00D501E8" w:rsidP="00D501E8">
      <w:pPr>
        <w:spacing w:line="360" w:lineRule="auto"/>
        <w:ind w:left="720" w:hanging="360"/>
        <w:jc w:val="both"/>
        <w:rPr>
          <w:color w:val="000000"/>
          <w:szCs w:val="27"/>
        </w:rPr>
      </w:pPr>
      <w:r w:rsidRPr="00AE657C">
        <w:rPr>
          <w:rFonts w:ascii="Symbol" w:hAnsi="Symbol" w:cs="Symbol"/>
          <w:color w:val="000000"/>
          <w:spacing w:val="-2"/>
          <w:szCs w:val="28"/>
        </w:rPr>
        <w:t></w:t>
      </w:r>
      <w:r w:rsidRPr="00AE657C">
        <w:rPr>
          <w:color w:val="000000"/>
          <w:spacing w:val="-2"/>
          <w:sz w:val="12"/>
          <w:szCs w:val="14"/>
        </w:rPr>
        <w:t>       </w:t>
      </w:r>
      <w:r w:rsidRPr="00AE657C">
        <w:rPr>
          <w:rStyle w:val="apple-converted-space"/>
          <w:color w:val="000000"/>
          <w:spacing w:val="-2"/>
          <w:sz w:val="12"/>
          <w:szCs w:val="14"/>
        </w:rPr>
        <w:t> </w:t>
      </w:r>
      <w:r w:rsidRPr="00AE657C">
        <w:rPr>
          <w:color w:val="000000"/>
          <w:spacing w:val="-2"/>
          <w:szCs w:val="28"/>
        </w:rPr>
        <w:t>образовательная;</w:t>
      </w:r>
    </w:p>
    <w:p w:rsidR="00D501E8" w:rsidRPr="00AE657C" w:rsidRDefault="00D501E8" w:rsidP="00D501E8">
      <w:pPr>
        <w:spacing w:line="360" w:lineRule="auto"/>
        <w:ind w:left="720" w:hanging="360"/>
        <w:jc w:val="both"/>
        <w:rPr>
          <w:color w:val="000000"/>
          <w:szCs w:val="27"/>
        </w:rPr>
      </w:pPr>
      <w:r w:rsidRPr="00AE657C">
        <w:rPr>
          <w:rFonts w:ascii="Symbol" w:hAnsi="Symbol" w:cs="Symbol"/>
          <w:color w:val="000000"/>
          <w:spacing w:val="-2"/>
          <w:szCs w:val="28"/>
        </w:rPr>
        <w:t></w:t>
      </w:r>
      <w:r w:rsidRPr="00AE657C">
        <w:rPr>
          <w:color w:val="000000"/>
          <w:spacing w:val="-2"/>
          <w:sz w:val="12"/>
          <w:szCs w:val="14"/>
        </w:rPr>
        <w:t>       </w:t>
      </w:r>
      <w:r w:rsidRPr="00AE657C">
        <w:rPr>
          <w:rStyle w:val="apple-converted-space"/>
          <w:color w:val="000000"/>
          <w:spacing w:val="-2"/>
          <w:sz w:val="12"/>
          <w:szCs w:val="14"/>
        </w:rPr>
        <w:t> </w:t>
      </w:r>
      <w:r w:rsidRPr="00AE657C">
        <w:rPr>
          <w:color w:val="000000"/>
          <w:spacing w:val="-2"/>
          <w:szCs w:val="28"/>
        </w:rPr>
        <w:t>научно-исследовательская.</w:t>
      </w:r>
    </w:p>
    <w:p w:rsidR="00D501E8" w:rsidRPr="00AE657C" w:rsidRDefault="00D501E8" w:rsidP="00D501E8">
      <w:pPr>
        <w:spacing w:line="360" w:lineRule="auto"/>
        <w:ind w:firstLine="567"/>
        <w:jc w:val="both"/>
        <w:rPr>
          <w:color w:val="000000"/>
          <w:szCs w:val="27"/>
        </w:rPr>
      </w:pPr>
      <w:r w:rsidRPr="00AE657C">
        <w:rPr>
          <w:color w:val="000000"/>
          <w:szCs w:val="28"/>
        </w:rPr>
        <w:t>Организационно-методическая составляющая компетентности педагога дошкольного профиля заключается в вариативности содержания учебного процесса, подборе технологий, регулировании в системе деятельности педагога, а также направлена на разрешение противоречий, возникающих в процессе взаимодействия с детьми, коллегами, родителями, администрацией, на обеспечение их сотрудничества и достижения совместных целей в развитии, образовании и социализации детей дошкольного возраста.</w:t>
      </w:r>
    </w:p>
    <w:p w:rsidR="00D501E8" w:rsidRPr="00AE657C" w:rsidRDefault="00D501E8" w:rsidP="00D501E8">
      <w:pPr>
        <w:spacing w:line="360" w:lineRule="auto"/>
        <w:ind w:firstLine="567"/>
        <w:jc w:val="both"/>
        <w:rPr>
          <w:color w:val="000000"/>
          <w:szCs w:val="27"/>
        </w:rPr>
      </w:pPr>
      <w:r w:rsidRPr="00AE657C">
        <w:rPr>
          <w:color w:val="000000"/>
          <w:szCs w:val="28"/>
        </w:rPr>
        <w:t>Образовательная составляющая компетентности предполагает владение педагогом дидактической теорией, системой профессиональных знаний, умений, навыков, социальным опытом. Теоретические и практические аспекты образовательной компетентности обеспечивают овладение содержательными и организационно-методическими основами воспитания, обучения детей в период дошкольного детства, а также духовно-личностного развития ребенка в условиях ДОУ. Осуществление образовательной деятельности предполагает эффективный и творческий подход в создании условий для гармоничного развития и образования дошкольника.</w:t>
      </w:r>
    </w:p>
    <w:p w:rsidR="00D501E8" w:rsidRPr="00AE657C" w:rsidRDefault="00D501E8" w:rsidP="00D501E8">
      <w:pPr>
        <w:spacing w:line="360" w:lineRule="auto"/>
        <w:ind w:firstLine="567"/>
        <w:jc w:val="both"/>
        <w:rPr>
          <w:color w:val="000000"/>
          <w:szCs w:val="27"/>
        </w:rPr>
      </w:pPr>
      <w:r w:rsidRPr="00AE657C">
        <w:rPr>
          <w:color w:val="000000"/>
          <w:szCs w:val="28"/>
        </w:rPr>
        <w:t>Научно-исследовательская составляющая компетентности ориентирует педагога в многообразном потоке психолого-педагогической и методической информации является основой совершенствования его дальнейшей деятельности.</w:t>
      </w:r>
    </w:p>
    <w:p w:rsidR="00D501E8" w:rsidRPr="00AE657C" w:rsidRDefault="00D501E8" w:rsidP="00D501E8">
      <w:pPr>
        <w:spacing w:line="360" w:lineRule="auto"/>
        <w:ind w:firstLine="567"/>
        <w:jc w:val="both"/>
        <w:rPr>
          <w:color w:val="000000"/>
          <w:szCs w:val="27"/>
        </w:rPr>
      </w:pPr>
      <w:r w:rsidRPr="00AE657C">
        <w:rPr>
          <w:color w:val="000000"/>
          <w:szCs w:val="28"/>
        </w:rPr>
        <w:t xml:space="preserve">Современная система профессионального образования требует от педагога владение рефлексивной составляющей компетентности, связанной не только с пониманием собственной педагогической деятельности, но также с оцениванием личностных качеств «рефлектирующего» другими педагогами, руководителями. Эффективность реализации этой составляющей связана с наличием у педагога таких качеств, как критическое </w:t>
      </w:r>
      <w:r w:rsidRPr="00AE657C">
        <w:rPr>
          <w:color w:val="000000"/>
          <w:szCs w:val="28"/>
        </w:rPr>
        <w:lastRenderedPageBreak/>
        <w:t>мышление, стремление и анализ, обоснованности и доказательности своей позиции, готовности к адекватному восприятию информации</w:t>
      </w:r>
      <w:r w:rsidR="001E0A4D" w:rsidRPr="00AE657C">
        <w:rPr>
          <w:color w:val="000000"/>
          <w:szCs w:val="28"/>
        </w:rPr>
        <w:t xml:space="preserve"> </w:t>
      </w:r>
      <w:r w:rsidRPr="00AE657C">
        <w:rPr>
          <w:color w:val="000000"/>
          <w:szCs w:val="28"/>
        </w:rPr>
        <w:t>.</w:t>
      </w:r>
    </w:p>
    <w:p w:rsidR="00D501E8" w:rsidRPr="00AE657C" w:rsidRDefault="00D501E8" w:rsidP="00D501E8">
      <w:pPr>
        <w:spacing w:line="360" w:lineRule="auto"/>
        <w:ind w:firstLine="426"/>
        <w:jc w:val="both"/>
        <w:rPr>
          <w:szCs w:val="28"/>
        </w:rPr>
      </w:pPr>
      <w:r w:rsidRPr="00AE657C">
        <w:rPr>
          <w:szCs w:val="28"/>
        </w:rPr>
        <w:t>Ориентация на подготовку «компетентного педагога» является тенденцией последнего десятилетия. Таким образом, актуальным становится поиск, разработка и освоение таких форм методической деятельности, которые были бы ориентированы на развитие профессиональной компетентности педагогов через оптимизацию и совершенствование имеющихся знаний, умений, профессионально-ценностной ориентации педагога в соответствии с требованиями, предъявляемыми на современном уровне развития системы отечественного образования.</w:t>
      </w:r>
    </w:p>
    <w:p w:rsidR="00F15912" w:rsidRPr="00AE657C" w:rsidRDefault="00D501E8" w:rsidP="00AE657C">
      <w:pPr>
        <w:spacing w:line="360" w:lineRule="auto"/>
        <w:ind w:firstLine="426"/>
        <w:jc w:val="both"/>
        <w:rPr>
          <w:color w:val="000000"/>
          <w:szCs w:val="28"/>
        </w:rPr>
      </w:pPr>
      <w:r w:rsidRPr="00AE657C">
        <w:rPr>
          <w:szCs w:val="28"/>
        </w:rPr>
        <w:t>Однако, п</w:t>
      </w:r>
      <w:r w:rsidRPr="00AE657C">
        <w:rPr>
          <w:color w:val="000000"/>
          <w:szCs w:val="28"/>
        </w:rPr>
        <w:t xml:space="preserve">рактика показывает, что в дошкольных организациях сегодня существует проблема с профессиональным уровнем </w:t>
      </w:r>
      <w:r w:rsidR="001E0A4D" w:rsidRPr="00AE657C">
        <w:rPr>
          <w:color w:val="000000"/>
          <w:szCs w:val="28"/>
        </w:rPr>
        <w:t>подготовки педагогических</w:t>
      </w:r>
      <w:r w:rsidRPr="00AE657C">
        <w:rPr>
          <w:color w:val="000000"/>
          <w:szCs w:val="28"/>
        </w:rPr>
        <w:t xml:space="preserve"> кадров: молодые специалисты не имеют достаточного опыта применения теоретических знаний на практике, а педагоги - стажисты оказываются личностно неготовыми к переменам в профессиональной деятельности и принятию новых требований. </w:t>
      </w:r>
      <w:r w:rsidRPr="00AE657C">
        <w:rPr>
          <w:szCs w:val="28"/>
        </w:rPr>
        <w:t xml:space="preserve">Отсюда возникает противоречие между образовательными ожиданиями общества, перспективой развития образовательной системы и реальным воплощением этих ожиданий в педагогической среде. Разрешению данного противоречия может способствовать методическая работа, представляющая собой один из системных аспектов в непрерывной системе образования педагогических кадров. С этой целью был создан практико-ориентированный проект «Педагогический потенциал», направленный </w:t>
      </w:r>
      <w:r w:rsidR="001E0A4D" w:rsidRPr="00AE657C">
        <w:rPr>
          <w:szCs w:val="28"/>
        </w:rPr>
        <w:t>на создание</w:t>
      </w:r>
      <w:r w:rsidRPr="00AE657C">
        <w:rPr>
          <w:szCs w:val="28"/>
        </w:rPr>
        <w:t xml:space="preserve"> условий для развития профессионально-педагогической компетентности педагогов ДОУ в условиях реализации ФГОС ДО.</w:t>
      </w:r>
      <w:r w:rsidR="00AE657C">
        <w:rPr>
          <w:color w:val="000000"/>
          <w:szCs w:val="28"/>
        </w:rPr>
        <w:t xml:space="preserve"> </w:t>
      </w:r>
      <w:r w:rsidR="00F15912" w:rsidRPr="00AE657C">
        <w:rPr>
          <w:szCs w:val="28"/>
        </w:rPr>
        <w:t xml:space="preserve">Условия и возможности реализации проекта в ДОУ представлены ниже в </w:t>
      </w:r>
      <w:r w:rsidR="00F15912" w:rsidRPr="00AE657C">
        <w:rPr>
          <w:szCs w:val="28"/>
          <w:lang w:val="en-US"/>
        </w:rPr>
        <w:t>SWOT</w:t>
      </w:r>
      <w:r w:rsidR="00F15912" w:rsidRPr="00AE657C">
        <w:rPr>
          <w:szCs w:val="28"/>
        </w:rPr>
        <w:t xml:space="preserve">-анализе. </w:t>
      </w:r>
    </w:p>
    <w:p w:rsidR="00AE657C" w:rsidRDefault="00AE657C" w:rsidP="00F15912">
      <w:pPr>
        <w:tabs>
          <w:tab w:val="left" w:pos="912"/>
          <w:tab w:val="left" w:pos="1140"/>
        </w:tabs>
        <w:spacing w:line="360" w:lineRule="auto"/>
        <w:jc w:val="center"/>
        <w:outlineLvl w:val="0"/>
        <w:rPr>
          <w:b/>
          <w:bCs/>
          <w:szCs w:val="28"/>
        </w:rPr>
      </w:pPr>
    </w:p>
    <w:p w:rsidR="00AE657C" w:rsidRDefault="00AE657C" w:rsidP="00F15912">
      <w:pPr>
        <w:tabs>
          <w:tab w:val="left" w:pos="912"/>
          <w:tab w:val="left" w:pos="1140"/>
        </w:tabs>
        <w:spacing w:line="360" w:lineRule="auto"/>
        <w:jc w:val="center"/>
        <w:outlineLvl w:val="0"/>
        <w:rPr>
          <w:b/>
          <w:bCs/>
          <w:szCs w:val="28"/>
        </w:rPr>
      </w:pPr>
    </w:p>
    <w:p w:rsidR="00AE657C" w:rsidRDefault="00AE657C" w:rsidP="00F15912">
      <w:pPr>
        <w:tabs>
          <w:tab w:val="left" w:pos="912"/>
          <w:tab w:val="left" w:pos="1140"/>
        </w:tabs>
        <w:spacing w:line="360" w:lineRule="auto"/>
        <w:jc w:val="center"/>
        <w:outlineLvl w:val="0"/>
        <w:rPr>
          <w:b/>
          <w:bCs/>
          <w:szCs w:val="28"/>
        </w:rPr>
      </w:pPr>
    </w:p>
    <w:p w:rsidR="00AE657C" w:rsidRDefault="00AE657C" w:rsidP="00F15912">
      <w:pPr>
        <w:tabs>
          <w:tab w:val="left" w:pos="912"/>
          <w:tab w:val="left" w:pos="1140"/>
        </w:tabs>
        <w:spacing w:line="360" w:lineRule="auto"/>
        <w:jc w:val="center"/>
        <w:outlineLvl w:val="0"/>
        <w:rPr>
          <w:b/>
          <w:bCs/>
          <w:szCs w:val="28"/>
        </w:rPr>
      </w:pPr>
    </w:p>
    <w:p w:rsidR="00AE657C" w:rsidRDefault="00AE657C" w:rsidP="00F15912">
      <w:pPr>
        <w:tabs>
          <w:tab w:val="left" w:pos="912"/>
          <w:tab w:val="left" w:pos="1140"/>
        </w:tabs>
        <w:spacing w:line="360" w:lineRule="auto"/>
        <w:jc w:val="center"/>
        <w:outlineLvl w:val="0"/>
        <w:rPr>
          <w:b/>
          <w:bCs/>
          <w:szCs w:val="28"/>
        </w:rPr>
      </w:pPr>
    </w:p>
    <w:p w:rsidR="00AE657C" w:rsidRDefault="00AE657C" w:rsidP="00F15912">
      <w:pPr>
        <w:tabs>
          <w:tab w:val="left" w:pos="912"/>
          <w:tab w:val="left" w:pos="1140"/>
        </w:tabs>
        <w:spacing w:line="360" w:lineRule="auto"/>
        <w:jc w:val="center"/>
        <w:outlineLvl w:val="0"/>
        <w:rPr>
          <w:b/>
          <w:bCs/>
          <w:szCs w:val="28"/>
        </w:rPr>
      </w:pPr>
    </w:p>
    <w:p w:rsidR="00AE657C" w:rsidRDefault="00AE657C" w:rsidP="00F15912">
      <w:pPr>
        <w:tabs>
          <w:tab w:val="left" w:pos="912"/>
          <w:tab w:val="left" w:pos="1140"/>
        </w:tabs>
        <w:spacing w:line="360" w:lineRule="auto"/>
        <w:jc w:val="center"/>
        <w:outlineLvl w:val="0"/>
        <w:rPr>
          <w:b/>
          <w:bCs/>
          <w:szCs w:val="28"/>
        </w:rPr>
      </w:pPr>
    </w:p>
    <w:p w:rsidR="00AE657C" w:rsidRDefault="00AE657C" w:rsidP="00F15912">
      <w:pPr>
        <w:tabs>
          <w:tab w:val="left" w:pos="912"/>
          <w:tab w:val="left" w:pos="1140"/>
        </w:tabs>
        <w:spacing w:line="360" w:lineRule="auto"/>
        <w:jc w:val="center"/>
        <w:outlineLvl w:val="0"/>
        <w:rPr>
          <w:b/>
          <w:bCs/>
          <w:szCs w:val="28"/>
        </w:rPr>
      </w:pPr>
    </w:p>
    <w:p w:rsidR="00AE657C" w:rsidRDefault="00AE657C" w:rsidP="00F15912">
      <w:pPr>
        <w:tabs>
          <w:tab w:val="left" w:pos="912"/>
          <w:tab w:val="left" w:pos="1140"/>
        </w:tabs>
        <w:spacing w:line="360" w:lineRule="auto"/>
        <w:jc w:val="center"/>
        <w:outlineLvl w:val="0"/>
        <w:rPr>
          <w:b/>
          <w:bCs/>
          <w:szCs w:val="28"/>
        </w:rPr>
      </w:pPr>
    </w:p>
    <w:p w:rsidR="00AE657C" w:rsidRDefault="00AE657C" w:rsidP="00F15912">
      <w:pPr>
        <w:tabs>
          <w:tab w:val="left" w:pos="912"/>
          <w:tab w:val="left" w:pos="1140"/>
        </w:tabs>
        <w:spacing w:line="360" w:lineRule="auto"/>
        <w:jc w:val="center"/>
        <w:outlineLvl w:val="0"/>
        <w:rPr>
          <w:b/>
          <w:bCs/>
          <w:szCs w:val="28"/>
        </w:rPr>
      </w:pPr>
    </w:p>
    <w:p w:rsidR="00AE657C" w:rsidRDefault="00AE657C" w:rsidP="00F15912">
      <w:pPr>
        <w:tabs>
          <w:tab w:val="left" w:pos="912"/>
          <w:tab w:val="left" w:pos="1140"/>
        </w:tabs>
        <w:spacing w:line="360" w:lineRule="auto"/>
        <w:jc w:val="center"/>
        <w:outlineLvl w:val="0"/>
        <w:rPr>
          <w:b/>
          <w:bCs/>
          <w:szCs w:val="28"/>
        </w:rPr>
      </w:pPr>
    </w:p>
    <w:p w:rsidR="00AE657C" w:rsidRDefault="00AE657C" w:rsidP="00F15912">
      <w:pPr>
        <w:tabs>
          <w:tab w:val="left" w:pos="912"/>
          <w:tab w:val="left" w:pos="1140"/>
        </w:tabs>
        <w:spacing w:line="360" w:lineRule="auto"/>
        <w:jc w:val="center"/>
        <w:outlineLvl w:val="0"/>
        <w:rPr>
          <w:b/>
          <w:bCs/>
          <w:szCs w:val="28"/>
        </w:rPr>
      </w:pPr>
    </w:p>
    <w:p w:rsidR="00F15912" w:rsidRPr="00AE657C" w:rsidRDefault="00F15912" w:rsidP="00F15912">
      <w:pPr>
        <w:tabs>
          <w:tab w:val="left" w:pos="912"/>
          <w:tab w:val="left" w:pos="1140"/>
        </w:tabs>
        <w:spacing w:line="360" w:lineRule="auto"/>
        <w:jc w:val="center"/>
        <w:outlineLvl w:val="0"/>
        <w:rPr>
          <w:b/>
          <w:bCs/>
          <w:szCs w:val="28"/>
        </w:rPr>
      </w:pPr>
      <w:r w:rsidRPr="00AE657C">
        <w:rPr>
          <w:b/>
          <w:bCs/>
          <w:szCs w:val="28"/>
          <w:lang w:val="en-US"/>
        </w:rPr>
        <w:lastRenderedPageBreak/>
        <w:t>SWOT</w:t>
      </w:r>
      <w:r w:rsidRPr="00AE657C">
        <w:rPr>
          <w:b/>
          <w:bCs/>
          <w:szCs w:val="28"/>
        </w:rPr>
        <w:t>-анализ исходного состояния проблемы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16"/>
        <w:gridCol w:w="3940"/>
      </w:tblGrid>
      <w:tr w:rsidR="00F15912" w:rsidRPr="00AE657C" w:rsidTr="00F75FEC">
        <w:tc>
          <w:tcPr>
            <w:tcW w:w="9356" w:type="dxa"/>
            <w:gridSpan w:val="2"/>
          </w:tcPr>
          <w:p w:rsidR="00F15912" w:rsidRPr="00AE657C" w:rsidRDefault="00F15912" w:rsidP="00F75FEC">
            <w:pPr>
              <w:tabs>
                <w:tab w:val="left" w:pos="912"/>
                <w:tab w:val="left" w:pos="1140"/>
              </w:tabs>
              <w:spacing w:line="360" w:lineRule="auto"/>
              <w:jc w:val="center"/>
              <w:rPr>
                <w:b/>
                <w:bCs/>
                <w:szCs w:val="28"/>
                <w:highlight w:val="yellow"/>
              </w:rPr>
            </w:pPr>
            <w:r w:rsidRPr="00AE657C">
              <w:rPr>
                <w:b/>
                <w:bCs/>
                <w:szCs w:val="28"/>
              </w:rPr>
              <w:t>Внутренняя среда организации</w:t>
            </w:r>
          </w:p>
        </w:tc>
      </w:tr>
      <w:tr w:rsidR="00F15912" w:rsidRPr="00AE657C" w:rsidTr="00F15912">
        <w:tc>
          <w:tcPr>
            <w:tcW w:w="5416" w:type="dxa"/>
          </w:tcPr>
          <w:p w:rsidR="00F15912" w:rsidRPr="00AE657C" w:rsidRDefault="00F15912" w:rsidP="00F75FEC">
            <w:pPr>
              <w:tabs>
                <w:tab w:val="left" w:pos="912"/>
                <w:tab w:val="left" w:pos="1140"/>
              </w:tabs>
              <w:spacing w:line="360" w:lineRule="auto"/>
              <w:jc w:val="center"/>
              <w:rPr>
                <w:b/>
                <w:bCs/>
                <w:i/>
                <w:iCs/>
                <w:szCs w:val="28"/>
              </w:rPr>
            </w:pPr>
            <w:r w:rsidRPr="00AE657C">
              <w:rPr>
                <w:b/>
                <w:bCs/>
                <w:i/>
                <w:iCs/>
                <w:szCs w:val="28"/>
              </w:rPr>
              <w:t>Сильные стороны</w:t>
            </w:r>
          </w:p>
        </w:tc>
        <w:tc>
          <w:tcPr>
            <w:tcW w:w="3940" w:type="dxa"/>
          </w:tcPr>
          <w:p w:rsidR="00F15912" w:rsidRPr="00AE657C" w:rsidRDefault="00F15912" w:rsidP="00F75FEC">
            <w:pPr>
              <w:tabs>
                <w:tab w:val="left" w:pos="912"/>
                <w:tab w:val="left" w:pos="1140"/>
              </w:tabs>
              <w:spacing w:line="360" w:lineRule="auto"/>
              <w:jc w:val="center"/>
              <w:rPr>
                <w:b/>
                <w:bCs/>
                <w:i/>
                <w:iCs/>
                <w:szCs w:val="28"/>
              </w:rPr>
            </w:pPr>
            <w:r w:rsidRPr="00AE657C">
              <w:rPr>
                <w:b/>
                <w:bCs/>
                <w:i/>
                <w:iCs/>
                <w:szCs w:val="28"/>
              </w:rPr>
              <w:t>Слабые стороны</w:t>
            </w:r>
          </w:p>
        </w:tc>
      </w:tr>
      <w:tr w:rsidR="00F15912" w:rsidRPr="00AE657C" w:rsidTr="00F75FEC">
        <w:tc>
          <w:tcPr>
            <w:tcW w:w="9356" w:type="dxa"/>
            <w:gridSpan w:val="2"/>
          </w:tcPr>
          <w:p w:rsidR="00F15912" w:rsidRPr="00AE657C" w:rsidRDefault="00F15912" w:rsidP="00F75FEC">
            <w:pPr>
              <w:tabs>
                <w:tab w:val="left" w:pos="912"/>
                <w:tab w:val="left" w:pos="1140"/>
              </w:tabs>
              <w:spacing w:line="360" w:lineRule="auto"/>
              <w:jc w:val="center"/>
              <w:rPr>
                <w:b/>
                <w:bCs/>
                <w:i/>
                <w:iCs/>
                <w:szCs w:val="28"/>
              </w:rPr>
            </w:pPr>
            <w:r w:rsidRPr="00AE657C">
              <w:rPr>
                <w:i/>
                <w:iCs/>
                <w:szCs w:val="28"/>
              </w:rPr>
              <w:t>Нормативно-правовое обеспечение</w:t>
            </w:r>
          </w:p>
        </w:tc>
      </w:tr>
      <w:tr w:rsidR="00F15912" w:rsidRPr="00AE657C" w:rsidTr="00F15912">
        <w:trPr>
          <w:trHeight w:val="3124"/>
        </w:trPr>
        <w:tc>
          <w:tcPr>
            <w:tcW w:w="5416" w:type="dxa"/>
          </w:tcPr>
          <w:p w:rsidR="00F15912" w:rsidRPr="00AE657C" w:rsidRDefault="00F15912" w:rsidP="00F75FEC">
            <w:pPr>
              <w:tabs>
                <w:tab w:val="left" w:pos="195"/>
              </w:tabs>
              <w:spacing w:line="360" w:lineRule="auto"/>
              <w:jc w:val="center"/>
              <w:rPr>
                <w:b/>
                <w:bCs/>
                <w:szCs w:val="28"/>
              </w:rPr>
            </w:pPr>
            <w:r w:rsidRPr="00AE657C">
              <w:rPr>
                <w:b/>
                <w:bCs/>
                <w:szCs w:val="28"/>
              </w:rPr>
              <w:t>Наличие</w:t>
            </w:r>
          </w:p>
          <w:p w:rsidR="00F15912" w:rsidRPr="00AE657C" w:rsidRDefault="00F15912" w:rsidP="00F75FEC">
            <w:pPr>
              <w:tabs>
                <w:tab w:val="left" w:pos="195"/>
              </w:tabs>
              <w:spacing w:line="360" w:lineRule="auto"/>
              <w:rPr>
                <w:szCs w:val="28"/>
              </w:rPr>
            </w:pPr>
            <w:r w:rsidRPr="00AE657C">
              <w:rPr>
                <w:szCs w:val="28"/>
              </w:rPr>
              <w:t>1.Локальные акты:</w:t>
            </w:r>
          </w:p>
          <w:p w:rsidR="00F15912" w:rsidRPr="00AE657C" w:rsidRDefault="00F15912" w:rsidP="00F75FEC">
            <w:pPr>
              <w:spacing w:line="360" w:lineRule="auto"/>
              <w:rPr>
                <w:szCs w:val="28"/>
              </w:rPr>
            </w:pPr>
            <w:r w:rsidRPr="00AE657C">
              <w:rPr>
                <w:szCs w:val="28"/>
              </w:rPr>
              <w:t xml:space="preserve">- «Конвенция ООН о правах ребенка»; </w:t>
            </w:r>
          </w:p>
          <w:p w:rsidR="00F15912" w:rsidRPr="00AE657C" w:rsidRDefault="00F15912" w:rsidP="00F75FEC">
            <w:pPr>
              <w:spacing w:line="360" w:lineRule="auto"/>
              <w:rPr>
                <w:szCs w:val="28"/>
              </w:rPr>
            </w:pPr>
            <w:r w:rsidRPr="00AE657C">
              <w:rPr>
                <w:szCs w:val="28"/>
              </w:rPr>
              <w:t>-  Конституция Российской Федерации;</w:t>
            </w:r>
          </w:p>
          <w:p w:rsidR="00F15912" w:rsidRPr="00AE657C" w:rsidRDefault="00F15912" w:rsidP="00F75FEC">
            <w:pPr>
              <w:tabs>
                <w:tab w:val="left" w:pos="11895"/>
              </w:tabs>
              <w:spacing w:line="360" w:lineRule="auto"/>
              <w:rPr>
                <w:szCs w:val="28"/>
              </w:rPr>
            </w:pPr>
            <w:r w:rsidRPr="00AE657C">
              <w:rPr>
                <w:szCs w:val="28"/>
              </w:rPr>
              <w:t xml:space="preserve"> - Закон Российской Федерации «Об образовании в РФ»; </w:t>
            </w:r>
          </w:p>
          <w:p w:rsidR="00F15912" w:rsidRPr="00AE657C" w:rsidRDefault="00F15912" w:rsidP="00F75FEC">
            <w:pPr>
              <w:tabs>
                <w:tab w:val="left" w:pos="11895"/>
              </w:tabs>
              <w:spacing w:line="360" w:lineRule="auto"/>
              <w:rPr>
                <w:szCs w:val="28"/>
              </w:rPr>
            </w:pPr>
            <w:r w:rsidRPr="00AE657C">
              <w:rPr>
                <w:szCs w:val="28"/>
              </w:rPr>
              <w:t xml:space="preserve">- Федеральный государственный стандарт дошкольного образования; </w:t>
            </w:r>
          </w:p>
          <w:p w:rsidR="00F15912" w:rsidRPr="00AE657C" w:rsidRDefault="00F15912" w:rsidP="00F15912">
            <w:pPr>
              <w:tabs>
                <w:tab w:val="left" w:pos="11895"/>
              </w:tabs>
              <w:spacing w:line="360" w:lineRule="auto"/>
              <w:rPr>
                <w:szCs w:val="28"/>
              </w:rPr>
            </w:pPr>
          </w:p>
        </w:tc>
        <w:tc>
          <w:tcPr>
            <w:tcW w:w="3940" w:type="dxa"/>
          </w:tcPr>
          <w:p w:rsidR="00F15912" w:rsidRPr="00AE657C" w:rsidRDefault="00F15912" w:rsidP="00F75FEC">
            <w:pPr>
              <w:tabs>
                <w:tab w:val="left" w:pos="912"/>
                <w:tab w:val="left" w:pos="1140"/>
              </w:tabs>
              <w:spacing w:line="360" w:lineRule="auto"/>
              <w:jc w:val="center"/>
              <w:rPr>
                <w:b/>
                <w:bCs/>
                <w:szCs w:val="28"/>
              </w:rPr>
            </w:pPr>
            <w:r w:rsidRPr="00AE657C">
              <w:rPr>
                <w:b/>
                <w:bCs/>
                <w:szCs w:val="28"/>
              </w:rPr>
              <w:t xml:space="preserve">Отсутствие </w:t>
            </w:r>
          </w:p>
          <w:p w:rsidR="00F15912" w:rsidRPr="00AE657C" w:rsidRDefault="00F15912" w:rsidP="00F75FEC">
            <w:pPr>
              <w:tabs>
                <w:tab w:val="left" w:pos="16"/>
                <w:tab w:val="left" w:pos="356"/>
              </w:tabs>
              <w:spacing w:line="360" w:lineRule="auto"/>
              <w:jc w:val="both"/>
              <w:rPr>
                <w:szCs w:val="28"/>
              </w:rPr>
            </w:pPr>
          </w:p>
          <w:p w:rsidR="00F15912" w:rsidRPr="00AE657C" w:rsidRDefault="00F15912" w:rsidP="00F15912">
            <w:pPr>
              <w:tabs>
                <w:tab w:val="left" w:pos="16"/>
                <w:tab w:val="left" w:pos="356"/>
              </w:tabs>
              <w:spacing w:line="360" w:lineRule="auto"/>
              <w:jc w:val="both"/>
              <w:rPr>
                <w:szCs w:val="28"/>
              </w:rPr>
            </w:pPr>
            <w:r w:rsidRPr="00AE657C">
              <w:rPr>
                <w:szCs w:val="28"/>
              </w:rPr>
              <w:t>Примерных программ дошкольного образования,</w:t>
            </w:r>
          </w:p>
          <w:p w:rsidR="00F15912" w:rsidRPr="00AE657C" w:rsidRDefault="00F15912" w:rsidP="00F15912">
            <w:pPr>
              <w:tabs>
                <w:tab w:val="left" w:pos="16"/>
                <w:tab w:val="left" w:pos="356"/>
              </w:tabs>
              <w:spacing w:line="360" w:lineRule="auto"/>
              <w:jc w:val="both"/>
              <w:rPr>
                <w:szCs w:val="28"/>
              </w:rPr>
            </w:pPr>
            <w:r w:rsidRPr="00AE657C">
              <w:rPr>
                <w:szCs w:val="28"/>
              </w:rPr>
              <w:t>Недостаток нормативно-правовых документов, методических рекомендаций, регламентирующих деятельность дошкольных организаций в условиях ФГОС ДО.</w:t>
            </w:r>
          </w:p>
        </w:tc>
      </w:tr>
      <w:tr w:rsidR="00F15912" w:rsidRPr="00AE657C" w:rsidTr="00F75FEC">
        <w:tc>
          <w:tcPr>
            <w:tcW w:w="9356" w:type="dxa"/>
            <w:gridSpan w:val="2"/>
          </w:tcPr>
          <w:p w:rsidR="00F15912" w:rsidRPr="00AE657C" w:rsidRDefault="00F15912" w:rsidP="00F75FEC">
            <w:pPr>
              <w:tabs>
                <w:tab w:val="left" w:pos="912"/>
                <w:tab w:val="left" w:pos="1140"/>
              </w:tabs>
              <w:spacing w:line="360" w:lineRule="auto"/>
              <w:jc w:val="center"/>
              <w:rPr>
                <w:b/>
                <w:bCs/>
                <w:szCs w:val="28"/>
              </w:rPr>
            </w:pPr>
            <w:r w:rsidRPr="00AE657C">
              <w:rPr>
                <w:i/>
                <w:iCs/>
                <w:szCs w:val="28"/>
              </w:rPr>
              <w:t>Методическое обеспечение</w:t>
            </w:r>
          </w:p>
        </w:tc>
      </w:tr>
      <w:tr w:rsidR="00F15912" w:rsidRPr="00AE657C" w:rsidTr="00F15912">
        <w:tc>
          <w:tcPr>
            <w:tcW w:w="5416" w:type="dxa"/>
          </w:tcPr>
          <w:p w:rsidR="00F15912" w:rsidRPr="00AE657C" w:rsidRDefault="00F15912" w:rsidP="00F75FEC">
            <w:pPr>
              <w:spacing w:line="360" w:lineRule="auto"/>
              <w:rPr>
                <w:szCs w:val="28"/>
              </w:rPr>
            </w:pPr>
            <w:r w:rsidRPr="00AE657C">
              <w:rPr>
                <w:szCs w:val="28"/>
              </w:rPr>
              <w:t>1. Наличие диагностического инструментария</w:t>
            </w:r>
          </w:p>
          <w:p w:rsidR="00F15912" w:rsidRPr="00AE657C" w:rsidRDefault="00F15912" w:rsidP="00F75FEC">
            <w:pPr>
              <w:spacing w:line="360" w:lineRule="auto"/>
              <w:rPr>
                <w:szCs w:val="28"/>
              </w:rPr>
            </w:pPr>
            <w:r w:rsidRPr="00AE657C">
              <w:rPr>
                <w:szCs w:val="28"/>
              </w:rPr>
              <w:t>2. Наличие образовательной программы ДОУ,</w:t>
            </w:r>
          </w:p>
          <w:p w:rsidR="00F15912" w:rsidRPr="00AE657C" w:rsidRDefault="00F15912" w:rsidP="00F75FEC">
            <w:pPr>
              <w:spacing w:line="360" w:lineRule="auto"/>
              <w:rPr>
                <w:b/>
                <w:bCs/>
                <w:szCs w:val="28"/>
              </w:rPr>
            </w:pPr>
            <w:r w:rsidRPr="00AE657C">
              <w:rPr>
                <w:szCs w:val="28"/>
              </w:rPr>
              <w:t>3. Наличие методической литературы по вопросам профессионального развития педагога.</w:t>
            </w:r>
          </w:p>
        </w:tc>
        <w:tc>
          <w:tcPr>
            <w:tcW w:w="3940" w:type="dxa"/>
          </w:tcPr>
          <w:p w:rsidR="00F15912" w:rsidRPr="00AE657C" w:rsidRDefault="00F15912" w:rsidP="00F75FEC">
            <w:pPr>
              <w:spacing w:line="360" w:lineRule="auto"/>
              <w:rPr>
                <w:b/>
                <w:bCs/>
                <w:szCs w:val="28"/>
              </w:rPr>
            </w:pPr>
            <w:r w:rsidRPr="00AE657C">
              <w:rPr>
                <w:szCs w:val="28"/>
              </w:rPr>
              <w:t xml:space="preserve">1. С введением ФГОС ДО требуется обновление методической литературы по вопросам организации образовательной деятельности в ДОУ.  </w:t>
            </w:r>
          </w:p>
        </w:tc>
      </w:tr>
      <w:tr w:rsidR="00F15912" w:rsidRPr="00AE657C" w:rsidTr="00F75FEC">
        <w:tc>
          <w:tcPr>
            <w:tcW w:w="9356" w:type="dxa"/>
            <w:gridSpan w:val="2"/>
          </w:tcPr>
          <w:p w:rsidR="00F15912" w:rsidRPr="00AE657C" w:rsidRDefault="00F15912" w:rsidP="00F75FEC">
            <w:pPr>
              <w:tabs>
                <w:tab w:val="left" w:pos="912"/>
                <w:tab w:val="left" w:pos="1140"/>
              </w:tabs>
              <w:spacing w:line="360" w:lineRule="auto"/>
              <w:ind w:right="782"/>
              <w:jc w:val="center"/>
              <w:rPr>
                <w:szCs w:val="28"/>
              </w:rPr>
            </w:pPr>
            <w:r w:rsidRPr="00AE657C">
              <w:rPr>
                <w:i/>
                <w:iCs/>
                <w:szCs w:val="28"/>
              </w:rPr>
              <w:t>Кадровое обеспечение</w:t>
            </w:r>
          </w:p>
        </w:tc>
      </w:tr>
      <w:tr w:rsidR="00F15912" w:rsidRPr="00AE657C" w:rsidTr="00F15912">
        <w:trPr>
          <w:trHeight w:val="5650"/>
        </w:trPr>
        <w:tc>
          <w:tcPr>
            <w:tcW w:w="5416" w:type="dxa"/>
          </w:tcPr>
          <w:p w:rsidR="00F15912" w:rsidRPr="00AE657C" w:rsidRDefault="00F15912" w:rsidP="00F75FEC">
            <w:pPr>
              <w:spacing w:line="360" w:lineRule="auto"/>
              <w:rPr>
                <w:szCs w:val="28"/>
              </w:rPr>
            </w:pPr>
            <w:r w:rsidRPr="00AE657C">
              <w:rPr>
                <w:szCs w:val="28"/>
              </w:rPr>
              <w:t>1.Наличие педагогических кадров имеющих квалификационную категорию (50%);</w:t>
            </w:r>
          </w:p>
          <w:p w:rsidR="00F15912" w:rsidRPr="00AE657C" w:rsidRDefault="00F15912" w:rsidP="00F75FEC">
            <w:pPr>
              <w:spacing w:line="360" w:lineRule="auto"/>
              <w:rPr>
                <w:szCs w:val="28"/>
              </w:rPr>
            </w:pPr>
            <w:r w:rsidRPr="00AE657C">
              <w:rPr>
                <w:szCs w:val="28"/>
              </w:rPr>
              <w:t>2.Наличие педагогов, прошедших профессиональную подготовку по проблеме «Организация и содержание образовательного процесса в современном ДОУ в условиях реализации» - (25%)</w:t>
            </w:r>
          </w:p>
          <w:p w:rsidR="00F15912" w:rsidRPr="00AE657C" w:rsidRDefault="00F15912" w:rsidP="00F75FEC">
            <w:pPr>
              <w:spacing w:line="360" w:lineRule="auto"/>
              <w:rPr>
                <w:szCs w:val="28"/>
              </w:rPr>
            </w:pPr>
            <w:r w:rsidRPr="00AE657C">
              <w:rPr>
                <w:szCs w:val="28"/>
              </w:rPr>
              <w:t>3. Наличие опытных педагогов, проработавших в учреждении более 20 лет.</w:t>
            </w:r>
          </w:p>
        </w:tc>
        <w:tc>
          <w:tcPr>
            <w:tcW w:w="3940" w:type="dxa"/>
          </w:tcPr>
          <w:p w:rsidR="00F15912" w:rsidRPr="00AE657C" w:rsidRDefault="00F15912" w:rsidP="00F15912">
            <w:pPr>
              <w:tabs>
                <w:tab w:val="left" w:pos="266"/>
              </w:tabs>
              <w:spacing w:line="360" w:lineRule="auto"/>
              <w:jc w:val="both"/>
              <w:rPr>
                <w:szCs w:val="28"/>
              </w:rPr>
            </w:pPr>
            <w:r w:rsidRPr="00AE657C">
              <w:rPr>
                <w:szCs w:val="28"/>
              </w:rPr>
              <w:t xml:space="preserve">1. Не все педагоги имеют квалификационную категорию. </w:t>
            </w:r>
          </w:p>
          <w:p w:rsidR="00F15912" w:rsidRPr="00AE657C" w:rsidRDefault="00F15912" w:rsidP="00F15912">
            <w:pPr>
              <w:tabs>
                <w:tab w:val="left" w:pos="266"/>
              </w:tabs>
              <w:spacing w:line="360" w:lineRule="auto"/>
              <w:jc w:val="both"/>
              <w:rPr>
                <w:szCs w:val="28"/>
              </w:rPr>
            </w:pPr>
            <w:r w:rsidRPr="00AE657C">
              <w:rPr>
                <w:szCs w:val="28"/>
              </w:rPr>
              <w:t>2. Отсутствие опыта работы у педагогов, проработавших в учреждении менее 5 лет.</w:t>
            </w:r>
          </w:p>
          <w:p w:rsidR="00F15912" w:rsidRPr="00AE657C" w:rsidRDefault="00F15912" w:rsidP="00F15912">
            <w:pPr>
              <w:tabs>
                <w:tab w:val="left" w:pos="266"/>
              </w:tabs>
              <w:spacing w:line="360" w:lineRule="auto"/>
              <w:jc w:val="both"/>
              <w:rPr>
                <w:szCs w:val="28"/>
              </w:rPr>
            </w:pPr>
            <w:r w:rsidRPr="00AE657C">
              <w:rPr>
                <w:szCs w:val="28"/>
              </w:rPr>
              <w:t>3. Отсутствие желания педагогов, проработавших более 20 лет повышать уровень профессиональной подготовки и уровень образования.</w:t>
            </w:r>
          </w:p>
        </w:tc>
      </w:tr>
      <w:tr w:rsidR="00F15912" w:rsidRPr="00AE657C" w:rsidTr="00F75FEC">
        <w:tc>
          <w:tcPr>
            <w:tcW w:w="9356" w:type="dxa"/>
            <w:gridSpan w:val="2"/>
          </w:tcPr>
          <w:p w:rsidR="00F15912" w:rsidRPr="00AE657C" w:rsidRDefault="00F15912" w:rsidP="00F75FEC">
            <w:pPr>
              <w:tabs>
                <w:tab w:val="left" w:pos="266"/>
              </w:tabs>
              <w:spacing w:line="360" w:lineRule="auto"/>
              <w:ind w:left="59"/>
              <w:jc w:val="center"/>
              <w:rPr>
                <w:szCs w:val="28"/>
              </w:rPr>
            </w:pPr>
            <w:r w:rsidRPr="00AE657C">
              <w:rPr>
                <w:i/>
                <w:iCs/>
                <w:szCs w:val="28"/>
              </w:rPr>
              <w:t>Материально-техническая база</w:t>
            </w:r>
          </w:p>
        </w:tc>
      </w:tr>
      <w:tr w:rsidR="00F15912" w:rsidRPr="00AE657C" w:rsidTr="00F15912">
        <w:tc>
          <w:tcPr>
            <w:tcW w:w="5416" w:type="dxa"/>
          </w:tcPr>
          <w:p w:rsidR="00F15912" w:rsidRPr="00AE657C" w:rsidRDefault="00F15912" w:rsidP="00F75FEC">
            <w:pPr>
              <w:spacing w:line="360" w:lineRule="auto"/>
              <w:jc w:val="both"/>
              <w:rPr>
                <w:szCs w:val="28"/>
              </w:rPr>
            </w:pPr>
            <w:r w:rsidRPr="00AE657C">
              <w:rPr>
                <w:szCs w:val="28"/>
              </w:rPr>
              <w:lastRenderedPageBreak/>
              <w:t>1.Наличие оборудованных помещений.</w:t>
            </w:r>
          </w:p>
          <w:p w:rsidR="00F15912" w:rsidRPr="00AE657C" w:rsidRDefault="00F15912" w:rsidP="00F75FEC">
            <w:pPr>
              <w:spacing w:line="360" w:lineRule="auto"/>
              <w:jc w:val="both"/>
              <w:rPr>
                <w:szCs w:val="28"/>
              </w:rPr>
            </w:pPr>
            <w:r w:rsidRPr="00AE657C">
              <w:rPr>
                <w:szCs w:val="28"/>
              </w:rPr>
              <w:t>2. Наличие компьютерной техники, мультимедийного проектора.</w:t>
            </w:r>
          </w:p>
          <w:p w:rsidR="00F15912" w:rsidRPr="00AE657C" w:rsidRDefault="00F15912" w:rsidP="00F75FEC">
            <w:pPr>
              <w:spacing w:line="360" w:lineRule="auto"/>
              <w:jc w:val="both"/>
              <w:rPr>
                <w:szCs w:val="28"/>
              </w:rPr>
            </w:pPr>
            <w:r w:rsidRPr="00AE657C">
              <w:rPr>
                <w:szCs w:val="28"/>
              </w:rPr>
              <w:t>3. Наличие доступа в сеть Интернет.</w:t>
            </w:r>
          </w:p>
        </w:tc>
        <w:tc>
          <w:tcPr>
            <w:tcW w:w="3940" w:type="dxa"/>
          </w:tcPr>
          <w:p w:rsidR="00F15912" w:rsidRPr="00AE657C" w:rsidRDefault="00F15912" w:rsidP="00F75FEC">
            <w:pPr>
              <w:tabs>
                <w:tab w:val="left" w:pos="266"/>
              </w:tabs>
              <w:spacing w:line="360" w:lineRule="auto"/>
              <w:ind w:left="59"/>
              <w:rPr>
                <w:szCs w:val="28"/>
              </w:rPr>
            </w:pPr>
            <w:r w:rsidRPr="00AE657C">
              <w:rPr>
                <w:szCs w:val="28"/>
              </w:rPr>
              <w:t xml:space="preserve"> 1 Отсутствие компьютерного кабинета для педагогов ДОУ</w:t>
            </w:r>
          </w:p>
          <w:p w:rsidR="00F15912" w:rsidRPr="00AE657C" w:rsidRDefault="00F15912" w:rsidP="00F75FEC">
            <w:pPr>
              <w:tabs>
                <w:tab w:val="left" w:pos="266"/>
              </w:tabs>
              <w:spacing w:line="360" w:lineRule="auto"/>
              <w:ind w:left="59"/>
              <w:rPr>
                <w:szCs w:val="28"/>
              </w:rPr>
            </w:pPr>
          </w:p>
        </w:tc>
      </w:tr>
    </w:tbl>
    <w:p w:rsidR="00AE657C" w:rsidRDefault="00AE657C" w:rsidP="00F15912">
      <w:pPr>
        <w:pStyle w:val="2"/>
        <w:spacing w:after="0" w:line="360" w:lineRule="auto"/>
        <w:ind w:firstLine="709"/>
        <w:jc w:val="center"/>
        <w:outlineLvl w:val="0"/>
        <w:rPr>
          <w:b/>
          <w:bCs/>
          <w:szCs w:val="28"/>
        </w:rPr>
      </w:pPr>
    </w:p>
    <w:p w:rsidR="00F15912" w:rsidRPr="00AE657C" w:rsidRDefault="00F15912" w:rsidP="00F15912">
      <w:pPr>
        <w:pStyle w:val="2"/>
        <w:spacing w:after="0" w:line="360" w:lineRule="auto"/>
        <w:ind w:firstLine="709"/>
        <w:jc w:val="center"/>
        <w:outlineLvl w:val="0"/>
        <w:rPr>
          <w:b/>
          <w:bCs/>
          <w:szCs w:val="28"/>
        </w:rPr>
      </w:pPr>
      <w:r w:rsidRPr="00AE657C">
        <w:rPr>
          <w:b/>
          <w:bCs/>
          <w:szCs w:val="28"/>
        </w:rPr>
        <w:t xml:space="preserve">Новизна проекта </w:t>
      </w:r>
    </w:p>
    <w:p w:rsidR="00F15912" w:rsidRPr="00AE657C" w:rsidRDefault="00F15912" w:rsidP="00F15912">
      <w:pPr>
        <w:pStyle w:val="2"/>
        <w:spacing w:after="0" w:line="360" w:lineRule="auto"/>
        <w:ind w:firstLine="426"/>
        <w:jc w:val="both"/>
        <w:outlineLvl w:val="0"/>
        <w:rPr>
          <w:szCs w:val="28"/>
        </w:rPr>
      </w:pPr>
      <w:r w:rsidRPr="00AE657C">
        <w:rPr>
          <w:szCs w:val="28"/>
        </w:rPr>
        <w:t>Проект позволит на основе имеющегося педагогического опыта отечественных и зарубежных авторов организовать систему методической работы по развитию уровня профессиональной компетентности педагогических работников в современных условиях.</w:t>
      </w:r>
    </w:p>
    <w:p w:rsidR="00E2145D" w:rsidRPr="00AE657C" w:rsidRDefault="00E2145D">
      <w:pPr>
        <w:rPr>
          <w:sz w:val="22"/>
        </w:rPr>
      </w:pPr>
    </w:p>
    <w:p w:rsidR="00E2145D" w:rsidRPr="00AE657C" w:rsidRDefault="00E2145D">
      <w:pPr>
        <w:rPr>
          <w:sz w:val="22"/>
        </w:rPr>
      </w:pPr>
    </w:p>
    <w:p w:rsidR="00F15912" w:rsidRPr="00AE657C" w:rsidRDefault="00F15912" w:rsidP="00F15912">
      <w:pPr>
        <w:pStyle w:val="2"/>
        <w:spacing w:after="0" w:line="360" w:lineRule="auto"/>
        <w:ind w:firstLine="709"/>
        <w:jc w:val="center"/>
        <w:outlineLvl w:val="0"/>
        <w:rPr>
          <w:b/>
          <w:bCs/>
          <w:szCs w:val="28"/>
        </w:rPr>
      </w:pPr>
      <w:r w:rsidRPr="00AE657C">
        <w:rPr>
          <w:b/>
          <w:bCs/>
          <w:szCs w:val="28"/>
        </w:rPr>
        <w:t>Цели и задачи проекта</w:t>
      </w:r>
      <w:r w:rsidRPr="00AE657C">
        <w:rPr>
          <w:b/>
          <w:bCs/>
          <w:szCs w:val="28"/>
        </w:rPr>
        <w:fldChar w:fldCharType="begin"/>
      </w:r>
      <w:r w:rsidRPr="00AE657C">
        <w:rPr>
          <w:szCs w:val="28"/>
        </w:rPr>
        <w:instrText>tc "</w:instrText>
      </w:r>
      <w:bookmarkStart w:id="1" w:name="_Toc236733800"/>
      <w:r w:rsidRPr="00AE657C">
        <w:rPr>
          <w:b/>
          <w:bCs/>
          <w:szCs w:val="28"/>
        </w:rPr>
        <w:instrText>Цели и задачи проекта</w:instrText>
      </w:r>
      <w:bookmarkEnd w:id="1"/>
      <w:r w:rsidRPr="00AE657C">
        <w:rPr>
          <w:szCs w:val="28"/>
        </w:rPr>
        <w:instrText>" \f C \l 01</w:instrText>
      </w:r>
      <w:r w:rsidRPr="00AE657C">
        <w:rPr>
          <w:b/>
          <w:bCs/>
          <w:szCs w:val="28"/>
        </w:rPr>
        <w:fldChar w:fldCharType="end"/>
      </w:r>
    </w:p>
    <w:p w:rsidR="00F15912" w:rsidRPr="00AE657C" w:rsidRDefault="00F15912" w:rsidP="00F15912">
      <w:pPr>
        <w:spacing w:line="360" w:lineRule="auto"/>
        <w:ind w:firstLine="426"/>
        <w:jc w:val="both"/>
        <w:rPr>
          <w:szCs w:val="28"/>
        </w:rPr>
      </w:pPr>
      <w:r w:rsidRPr="00AE657C">
        <w:rPr>
          <w:b/>
          <w:bCs/>
          <w:szCs w:val="28"/>
        </w:rPr>
        <w:t>Цель</w:t>
      </w:r>
      <w:r w:rsidRPr="00AE657C">
        <w:rPr>
          <w:szCs w:val="28"/>
        </w:rPr>
        <w:t>: Создание условий для развития профессионально-педагогической компетентности педагогов Д</w:t>
      </w:r>
      <w:r w:rsidR="00EF6FD1">
        <w:rPr>
          <w:szCs w:val="28"/>
        </w:rPr>
        <w:t>ОУ</w:t>
      </w:r>
      <w:r w:rsidRPr="00AE657C">
        <w:rPr>
          <w:szCs w:val="28"/>
        </w:rPr>
        <w:t>.</w:t>
      </w:r>
    </w:p>
    <w:p w:rsidR="00F15912" w:rsidRPr="00AE657C" w:rsidRDefault="00F15912" w:rsidP="00F15912">
      <w:pPr>
        <w:pStyle w:val="a3"/>
        <w:spacing w:line="360" w:lineRule="auto"/>
        <w:ind w:firstLine="426"/>
        <w:jc w:val="both"/>
        <w:rPr>
          <w:szCs w:val="28"/>
        </w:rPr>
      </w:pPr>
      <w:r w:rsidRPr="00AE657C">
        <w:rPr>
          <w:b/>
          <w:bCs/>
          <w:szCs w:val="28"/>
        </w:rPr>
        <w:t>Задачи:</w:t>
      </w:r>
      <w:r w:rsidRPr="00AE657C">
        <w:rPr>
          <w:szCs w:val="28"/>
        </w:rPr>
        <w:t xml:space="preserve"> </w:t>
      </w:r>
    </w:p>
    <w:p w:rsidR="00F15912" w:rsidRPr="00AE657C" w:rsidRDefault="00F15912" w:rsidP="00F15912">
      <w:pPr>
        <w:pStyle w:val="a3"/>
        <w:numPr>
          <w:ilvl w:val="0"/>
          <w:numId w:val="2"/>
        </w:numPr>
        <w:spacing w:line="360" w:lineRule="auto"/>
        <w:jc w:val="both"/>
        <w:rPr>
          <w:szCs w:val="28"/>
        </w:rPr>
      </w:pPr>
      <w:r w:rsidRPr="00AE657C">
        <w:rPr>
          <w:szCs w:val="28"/>
        </w:rPr>
        <w:t>Проанализировать уровень профессиональной компетентности педагогических кадров в ДОУ, их потребностей, проблем и интересов.</w:t>
      </w:r>
    </w:p>
    <w:p w:rsidR="00F15912" w:rsidRPr="00AE657C" w:rsidRDefault="00F15912" w:rsidP="00F15912">
      <w:pPr>
        <w:pStyle w:val="a3"/>
        <w:numPr>
          <w:ilvl w:val="0"/>
          <w:numId w:val="2"/>
        </w:numPr>
        <w:spacing w:line="360" w:lineRule="auto"/>
        <w:jc w:val="both"/>
        <w:rPr>
          <w:szCs w:val="28"/>
        </w:rPr>
      </w:pPr>
      <w:r w:rsidRPr="00AE657C">
        <w:rPr>
          <w:szCs w:val="28"/>
        </w:rPr>
        <w:t xml:space="preserve"> Выявить современные тенденции в методической работе по повышению профессиональной компетентности педагогических кадров ДОУ </w:t>
      </w:r>
    </w:p>
    <w:p w:rsidR="00F15912" w:rsidRPr="00AE657C" w:rsidRDefault="00F15912" w:rsidP="00F15912">
      <w:pPr>
        <w:pStyle w:val="a3"/>
        <w:numPr>
          <w:ilvl w:val="0"/>
          <w:numId w:val="2"/>
        </w:numPr>
        <w:spacing w:line="360" w:lineRule="auto"/>
        <w:jc w:val="both"/>
        <w:rPr>
          <w:szCs w:val="28"/>
        </w:rPr>
      </w:pPr>
      <w:r w:rsidRPr="00AE657C">
        <w:rPr>
          <w:szCs w:val="28"/>
        </w:rPr>
        <w:t>Разработать план методической работы по повышению профессиональной компетентности педагогических кадров ДОУ</w:t>
      </w:r>
    </w:p>
    <w:p w:rsidR="00F15912" w:rsidRPr="00AE657C" w:rsidRDefault="00F15912" w:rsidP="00F15912">
      <w:pPr>
        <w:pStyle w:val="a3"/>
        <w:numPr>
          <w:ilvl w:val="0"/>
          <w:numId w:val="2"/>
        </w:numPr>
        <w:spacing w:line="360" w:lineRule="auto"/>
        <w:jc w:val="both"/>
        <w:rPr>
          <w:szCs w:val="28"/>
        </w:rPr>
      </w:pPr>
      <w:r w:rsidRPr="00AE657C">
        <w:rPr>
          <w:szCs w:val="28"/>
        </w:rPr>
        <w:t>Создать условия для профессионального роста педагогов, используя активные формы работы с педагогическим коллективом.</w:t>
      </w:r>
    </w:p>
    <w:p w:rsidR="00AE657C" w:rsidRPr="00AE657C" w:rsidRDefault="00F15912" w:rsidP="00AE657C">
      <w:pPr>
        <w:pStyle w:val="a3"/>
        <w:numPr>
          <w:ilvl w:val="0"/>
          <w:numId w:val="2"/>
        </w:numPr>
        <w:spacing w:line="360" w:lineRule="auto"/>
        <w:jc w:val="both"/>
        <w:rPr>
          <w:szCs w:val="28"/>
        </w:rPr>
      </w:pPr>
      <w:r w:rsidRPr="00AE657C">
        <w:rPr>
          <w:szCs w:val="28"/>
        </w:rPr>
        <w:t xml:space="preserve">Оказать профессиональную поддержку творческих инициатив педагогов, адресную помощь в обобщении и распространении передового педагогического опыта. </w:t>
      </w:r>
    </w:p>
    <w:p w:rsidR="00AE657C" w:rsidRPr="00AE657C" w:rsidRDefault="00AE657C" w:rsidP="00AE657C">
      <w:pPr>
        <w:pStyle w:val="1"/>
        <w:jc w:val="left"/>
      </w:pPr>
    </w:p>
    <w:p w:rsidR="00DE7838" w:rsidRPr="00AF5A1A" w:rsidRDefault="00DE7838" w:rsidP="00AF5A1A">
      <w:pPr>
        <w:spacing w:line="360" w:lineRule="auto"/>
        <w:jc w:val="center"/>
        <w:rPr>
          <w:b/>
        </w:rPr>
      </w:pPr>
      <w:r w:rsidRPr="00AF5A1A">
        <w:rPr>
          <w:b/>
        </w:rPr>
        <w:t>Целевые группы проекта</w:t>
      </w:r>
    </w:p>
    <w:tbl>
      <w:tblPr>
        <w:tblW w:w="9604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4"/>
        <w:gridCol w:w="5810"/>
      </w:tblGrid>
      <w:tr w:rsidR="00DE7838" w:rsidRPr="00AE657C" w:rsidTr="00F75FEC">
        <w:tc>
          <w:tcPr>
            <w:tcW w:w="3794" w:type="dxa"/>
          </w:tcPr>
          <w:p w:rsidR="00DE7838" w:rsidRPr="00AE657C" w:rsidRDefault="00DE7838" w:rsidP="00AF5A1A">
            <w:pPr>
              <w:spacing w:line="360" w:lineRule="auto"/>
            </w:pPr>
            <w:r w:rsidRPr="00AE657C">
              <w:t>Целевые группы</w:t>
            </w:r>
          </w:p>
        </w:tc>
        <w:tc>
          <w:tcPr>
            <w:tcW w:w="5810" w:type="dxa"/>
          </w:tcPr>
          <w:p w:rsidR="00DE7838" w:rsidRPr="00AE657C" w:rsidRDefault="00DE7838" w:rsidP="00AF5A1A">
            <w:pPr>
              <w:spacing w:line="360" w:lineRule="auto"/>
            </w:pPr>
            <w:r w:rsidRPr="00AE657C">
              <w:t>Их интересы</w:t>
            </w:r>
          </w:p>
        </w:tc>
      </w:tr>
      <w:tr w:rsidR="00DE7838" w:rsidRPr="00AE657C" w:rsidTr="00F75FEC">
        <w:tc>
          <w:tcPr>
            <w:tcW w:w="3794" w:type="dxa"/>
          </w:tcPr>
          <w:p w:rsidR="00DE7838" w:rsidRPr="00AE657C" w:rsidRDefault="00DE7838" w:rsidP="00AF5A1A">
            <w:pPr>
              <w:spacing w:line="360" w:lineRule="auto"/>
            </w:pPr>
            <w:r w:rsidRPr="00AE657C">
              <w:t>Администрация ДОУ</w:t>
            </w:r>
          </w:p>
        </w:tc>
        <w:tc>
          <w:tcPr>
            <w:tcW w:w="5810" w:type="dxa"/>
          </w:tcPr>
          <w:p w:rsidR="00DE7838" w:rsidRPr="00AE657C" w:rsidRDefault="00DE7838" w:rsidP="00AF5A1A">
            <w:pPr>
              <w:spacing w:line="360" w:lineRule="auto"/>
            </w:pPr>
            <w:r w:rsidRPr="00AE657C">
              <w:t>Повышение уровня профессиональной компетентности педагогов, оказание качественных образовательных услуг</w:t>
            </w:r>
          </w:p>
        </w:tc>
      </w:tr>
      <w:tr w:rsidR="00DE7838" w:rsidRPr="00AE657C" w:rsidTr="00F75FEC">
        <w:tc>
          <w:tcPr>
            <w:tcW w:w="3794" w:type="dxa"/>
          </w:tcPr>
          <w:p w:rsidR="00DE7838" w:rsidRPr="00AE657C" w:rsidRDefault="00DE7838" w:rsidP="00AF5A1A">
            <w:pPr>
              <w:spacing w:line="360" w:lineRule="auto"/>
            </w:pPr>
            <w:r w:rsidRPr="00AE657C">
              <w:t>Педагоги</w:t>
            </w:r>
          </w:p>
        </w:tc>
        <w:tc>
          <w:tcPr>
            <w:tcW w:w="5810" w:type="dxa"/>
          </w:tcPr>
          <w:p w:rsidR="00DE7838" w:rsidRPr="00AE657C" w:rsidRDefault="00DE7838" w:rsidP="00AF5A1A">
            <w:pPr>
              <w:spacing w:line="360" w:lineRule="auto"/>
            </w:pPr>
            <w:r w:rsidRPr="00AE657C">
              <w:t xml:space="preserve"> Повышение своей профессиональной компетентности, обмен педагогическим опытом с коллегами, демонстрация имеющихся достижений в профессиональной деятельности </w:t>
            </w:r>
          </w:p>
        </w:tc>
      </w:tr>
    </w:tbl>
    <w:p w:rsidR="00AE657C" w:rsidRDefault="00AE657C" w:rsidP="00AF5A1A">
      <w:pPr>
        <w:spacing w:line="360" w:lineRule="auto"/>
        <w:rPr>
          <w:sz w:val="22"/>
        </w:rPr>
      </w:pPr>
    </w:p>
    <w:p w:rsidR="00AE657C" w:rsidRPr="00AE657C" w:rsidRDefault="00AE657C">
      <w:pPr>
        <w:rPr>
          <w:sz w:val="22"/>
        </w:rPr>
      </w:pPr>
    </w:p>
    <w:p w:rsidR="00DE7838" w:rsidRPr="00AE657C" w:rsidRDefault="00DE7838" w:rsidP="00DE7838">
      <w:pPr>
        <w:keepNext/>
        <w:widowControl w:val="0"/>
        <w:spacing w:line="360" w:lineRule="auto"/>
        <w:jc w:val="center"/>
        <w:outlineLvl w:val="0"/>
        <w:rPr>
          <w:b/>
          <w:bCs/>
          <w:szCs w:val="28"/>
        </w:rPr>
      </w:pPr>
      <w:r w:rsidRPr="00AE657C">
        <w:rPr>
          <w:b/>
          <w:bCs/>
          <w:szCs w:val="28"/>
        </w:rPr>
        <w:t>Механизм реализации проекта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2"/>
        <w:gridCol w:w="1395"/>
        <w:gridCol w:w="6519"/>
      </w:tblGrid>
      <w:tr w:rsidR="00DE7838" w:rsidRPr="00AE657C" w:rsidTr="00F75FEC">
        <w:tc>
          <w:tcPr>
            <w:tcW w:w="1442" w:type="dxa"/>
          </w:tcPr>
          <w:p w:rsidR="00DE7838" w:rsidRPr="00AE657C" w:rsidRDefault="00DE7838" w:rsidP="00F75FEC">
            <w:pPr>
              <w:spacing w:line="360" w:lineRule="auto"/>
              <w:jc w:val="both"/>
              <w:rPr>
                <w:b/>
                <w:bCs/>
                <w:szCs w:val="28"/>
              </w:rPr>
            </w:pPr>
            <w:r w:rsidRPr="00AE657C">
              <w:rPr>
                <w:b/>
                <w:bCs/>
                <w:szCs w:val="28"/>
              </w:rPr>
              <w:t>Этапы проекта</w:t>
            </w:r>
          </w:p>
        </w:tc>
        <w:tc>
          <w:tcPr>
            <w:tcW w:w="1395" w:type="dxa"/>
          </w:tcPr>
          <w:p w:rsidR="00DE7838" w:rsidRPr="00AE657C" w:rsidRDefault="00DE7838" w:rsidP="00DE7838">
            <w:pPr>
              <w:spacing w:line="360" w:lineRule="auto"/>
              <w:jc w:val="center"/>
              <w:rPr>
                <w:b/>
                <w:bCs/>
                <w:szCs w:val="28"/>
              </w:rPr>
            </w:pPr>
            <w:r w:rsidRPr="00AE657C">
              <w:rPr>
                <w:b/>
                <w:bCs/>
                <w:szCs w:val="28"/>
              </w:rPr>
              <w:t>Сроки</w:t>
            </w:r>
          </w:p>
          <w:p w:rsidR="00DE7838" w:rsidRPr="00AE657C" w:rsidRDefault="00DE7838" w:rsidP="00DE7838">
            <w:pPr>
              <w:spacing w:line="360" w:lineRule="auto"/>
              <w:jc w:val="center"/>
              <w:rPr>
                <w:b/>
                <w:bCs/>
                <w:szCs w:val="28"/>
              </w:rPr>
            </w:pPr>
            <w:r w:rsidRPr="00AE657C">
              <w:rPr>
                <w:b/>
                <w:bCs/>
                <w:szCs w:val="28"/>
              </w:rPr>
              <w:t>этапов</w:t>
            </w:r>
          </w:p>
          <w:p w:rsidR="00DE7838" w:rsidRPr="00AE657C" w:rsidRDefault="00DE7838" w:rsidP="00DE7838">
            <w:pPr>
              <w:spacing w:line="360" w:lineRule="auto"/>
              <w:jc w:val="center"/>
              <w:rPr>
                <w:b/>
                <w:bCs/>
                <w:szCs w:val="28"/>
              </w:rPr>
            </w:pPr>
            <w:r w:rsidRPr="00AE657C">
              <w:rPr>
                <w:b/>
                <w:bCs/>
                <w:szCs w:val="28"/>
              </w:rPr>
              <w:t>проекта</w:t>
            </w:r>
          </w:p>
        </w:tc>
        <w:tc>
          <w:tcPr>
            <w:tcW w:w="6519" w:type="dxa"/>
          </w:tcPr>
          <w:p w:rsidR="00DE7838" w:rsidRPr="00AE657C" w:rsidRDefault="00DE7838" w:rsidP="00DE7838">
            <w:pPr>
              <w:spacing w:line="360" w:lineRule="auto"/>
              <w:jc w:val="center"/>
              <w:rPr>
                <w:b/>
                <w:bCs/>
                <w:szCs w:val="28"/>
              </w:rPr>
            </w:pPr>
            <w:r w:rsidRPr="00AE657C">
              <w:rPr>
                <w:b/>
                <w:bCs/>
                <w:szCs w:val="28"/>
              </w:rPr>
              <w:t>Задачи этапов проекта</w:t>
            </w:r>
          </w:p>
        </w:tc>
      </w:tr>
      <w:tr w:rsidR="00DE7838" w:rsidRPr="00AE657C" w:rsidTr="00F75FEC">
        <w:tc>
          <w:tcPr>
            <w:tcW w:w="1442" w:type="dxa"/>
          </w:tcPr>
          <w:p w:rsidR="00DE7838" w:rsidRPr="00AE657C" w:rsidRDefault="00DE7838" w:rsidP="00F75FEC">
            <w:pPr>
              <w:spacing w:line="360" w:lineRule="auto"/>
              <w:ind w:left="-108"/>
              <w:jc w:val="both"/>
              <w:rPr>
                <w:szCs w:val="28"/>
              </w:rPr>
            </w:pPr>
            <w:r w:rsidRPr="00AE657C">
              <w:rPr>
                <w:szCs w:val="28"/>
                <w:lang w:val="en-US"/>
              </w:rPr>
              <w:t>I</w:t>
            </w:r>
            <w:r w:rsidRPr="00AE657C">
              <w:rPr>
                <w:szCs w:val="28"/>
              </w:rPr>
              <w:t xml:space="preserve"> этап</w:t>
            </w:r>
          </w:p>
          <w:p w:rsidR="00DE7838" w:rsidRPr="00AE657C" w:rsidRDefault="00DE7838" w:rsidP="00F75FEC">
            <w:pPr>
              <w:spacing w:line="360" w:lineRule="auto"/>
              <w:ind w:left="-108"/>
              <w:jc w:val="both"/>
              <w:rPr>
                <w:szCs w:val="28"/>
              </w:rPr>
            </w:pPr>
            <w:r w:rsidRPr="00AE657C">
              <w:rPr>
                <w:szCs w:val="28"/>
              </w:rPr>
              <w:t>(подготови</w:t>
            </w:r>
            <w:r w:rsidRPr="00AE657C">
              <w:rPr>
                <w:szCs w:val="28"/>
              </w:rPr>
              <w:softHyphen/>
              <w:t>тельный)</w:t>
            </w:r>
          </w:p>
        </w:tc>
        <w:tc>
          <w:tcPr>
            <w:tcW w:w="1395" w:type="dxa"/>
          </w:tcPr>
          <w:p w:rsidR="00DE7838" w:rsidRPr="00AE657C" w:rsidRDefault="00DE7838" w:rsidP="00F75FEC">
            <w:pPr>
              <w:spacing w:line="360" w:lineRule="auto"/>
              <w:jc w:val="both"/>
              <w:rPr>
                <w:szCs w:val="28"/>
              </w:rPr>
            </w:pPr>
            <w:r w:rsidRPr="00AE657C">
              <w:rPr>
                <w:szCs w:val="28"/>
              </w:rPr>
              <w:t>сентябрь</w:t>
            </w:r>
          </w:p>
        </w:tc>
        <w:tc>
          <w:tcPr>
            <w:tcW w:w="6519" w:type="dxa"/>
          </w:tcPr>
          <w:p w:rsidR="00DE7838" w:rsidRPr="00AE657C" w:rsidRDefault="00DE7838" w:rsidP="00DE7838">
            <w:pPr>
              <w:spacing w:line="360" w:lineRule="auto"/>
              <w:jc w:val="both"/>
              <w:rPr>
                <w:szCs w:val="28"/>
              </w:rPr>
            </w:pPr>
            <w:r w:rsidRPr="00AE657C">
              <w:rPr>
                <w:szCs w:val="28"/>
              </w:rPr>
              <w:t xml:space="preserve">- анализ психолого-педагогической литературы по вопросам профессионального развития педагога, изучение нормативно-правовых документов с целью определения современных требований к педагогу дошкольной организации; </w:t>
            </w:r>
          </w:p>
          <w:p w:rsidR="00DE7838" w:rsidRPr="00AE657C" w:rsidRDefault="00DE7838" w:rsidP="00DE7838">
            <w:pPr>
              <w:spacing w:line="360" w:lineRule="auto"/>
              <w:jc w:val="both"/>
              <w:rPr>
                <w:szCs w:val="28"/>
              </w:rPr>
            </w:pPr>
            <w:r w:rsidRPr="00AE657C">
              <w:rPr>
                <w:szCs w:val="28"/>
              </w:rPr>
              <w:t>- оценка исходного состояния проблемы, через анализ актуального уровня профессиональной компетентности педагогических кадров в ДОУ, их профессиональных потребностей посредством опроса и анкетирования;</w:t>
            </w:r>
          </w:p>
          <w:p w:rsidR="00DE7838" w:rsidRPr="00AE657C" w:rsidRDefault="00DE7838" w:rsidP="00F75FEC">
            <w:pPr>
              <w:spacing w:line="360" w:lineRule="auto"/>
              <w:ind w:left="37"/>
              <w:rPr>
                <w:szCs w:val="28"/>
              </w:rPr>
            </w:pPr>
            <w:r w:rsidRPr="00AE657C">
              <w:rPr>
                <w:szCs w:val="28"/>
              </w:rPr>
              <w:t>-  создание нормативно-правовой и материально-технической базы для осуществления проекта.</w:t>
            </w:r>
          </w:p>
        </w:tc>
      </w:tr>
      <w:tr w:rsidR="00DE7838" w:rsidRPr="00AE657C" w:rsidTr="00F75FEC">
        <w:tc>
          <w:tcPr>
            <w:tcW w:w="1442" w:type="dxa"/>
          </w:tcPr>
          <w:p w:rsidR="00DE7838" w:rsidRPr="00AE657C" w:rsidRDefault="00DE7838" w:rsidP="00F75FEC">
            <w:pPr>
              <w:spacing w:line="360" w:lineRule="auto"/>
              <w:jc w:val="both"/>
              <w:rPr>
                <w:szCs w:val="28"/>
              </w:rPr>
            </w:pPr>
            <w:r w:rsidRPr="00AE657C">
              <w:rPr>
                <w:szCs w:val="28"/>
                <w:lang w:val="en-US"/>
              </w:rPr>
              <w:t>II</w:t>
            </w:r>
            <w:r w:rsidRPr="00AE657C">
              <w:rPr>
                <w:szCs w:val="28"/>
              </w:rPr>
              <w:t xml:space="preserve"> этап</w:t>
            </w:r>
          </w:p>
          <w:p w:rsidR="00DE7838" w:rsidRPr="00AE657C" w:rsidRDefault="00DE7838" w:rsidP="00F75FEC">
            <w:pPr>
              <w:spacing w:line="360" w:lineRule="auto"/>
              <w:ind w:left="-108"/>
              <w:jc w:val="both"/>
              <w:rPr>
                <w:szCs w:val="28"/>
              </w:rPr>
            </w:pPr>
            <w:r w:rsidRPr="00AE657C">
              <w:rPr>
                <w:szCs w:val="28"/>
              </w:rPr>
              <w:t xml:space="preserve">(основной) </w:t>
            </w:r>
          </w:p>
        </w:tc>
        <w:tc>
          <w:tcPr>
            <w:tcW w:w="1395" w:type="dxa"/>
          </w:tcPr>
          <w:p w:rsidR="00DE7838" w:rsidRPr="00AE657C" w:rsidRDefault="00DE7838" w:rsidP="00F75FEC">
            <w:pPr>
              <w:spacing w:line="360" w:lineRule="auto"/>
              <w:jc w:val="both"/>
              <w:rPr>
                <w:szCs w:val="28"/>
              </w:rPr>
            </w:pPr>
            <w:r w:rsidRPr="00AE657C">
              <w:rPr>
                <w:szCs w:val="28"/>
              </w:rPr>
              <w:t>октябрь-</w:t>
            </w:r>
          </w:p>
          <w:p w:rsidR="00DE7838" w:rsidRPr="00AE657C" w:rsidRDefault="00DE7838" w:rsidP="00F75FEC">
            <w:pPr>
              <w:spacing w:line="360" w:lineRule="auto"/>
              <w:jc w:val="both"/>
              <w:rPr>
                <w:szCs w:val="28"/>
              </w:rPr>
            </w:pPr>
            <w:r w:rsidRPr="00AE657C">
              <w:rPr>
                <w:szCs w:val="28"/>
              </w:rPr>
              <w:t>апрель</w:t>
            </w:r>
          </w:p>
        </w:tc>
        <w:tc>
          <w:tcPr>
            <w:tcW w:w="6519" w:type="dxa"/>
          </w:tcPr>
          <w:p w:rsidR="00DE7838" w:rsidRPr="00AE657C" w:rsidRDefault="00DE7838" w:rsidP="00F75FEC">
            <w:pPr>
              <w:spacing w:line="360" w:lineRule="auto"/>
              <w:rPr>
                <w:szCs w:val="28"/>
              </w:rPr>
            </w:pPr>
            <w:r w:rsidRPr="00AE657C">
              <w:rPr>
                <w:szCs w:val="28"/>
              </w:rPr>
              <w:t>-  реализация задач, заложенных в проекте (работа по перспективному плану);</w:t>
            </w:r>
          </w:p>
          <w:p w:rsidR="00DE7838" w:rsidRPr="00AE657C" w:rsidRDefault="00DE7838" w:rsidP="00F75FEC">
            <w:pPr>
              <w:spacing w:line="360" w:lineRule="auto"/>
              <w:rPr>
                <w:szCs w:val="28"/>
              </w:rPr>
            </w:pPr>
            <w:r w:rsidRPr="00AE657C">
              <w:rPr>
                <w:szCs w:val="28"/>
              </w:rPr>
              <w:t>- укрепление и развитие материально-технической базы;</w:t>
            </w:r>
          </w:p>
          <w:p w:rsidR="00DE7838" w:rsidRPr="00AE657C" w:rsidRDefault="00DE7838" w:rsidP="00DE7838">
            <w:pPr>
              <w:spacing w:line="360" w:lineRule="auto"/>
              <w:jc w:val="both"/>
              <w:rPr>
                <w:szCs w:val="28"/>
              </w:rPr>
            </w:pPr>
            <w:r w:rsidRPr="00AE657C">
              <w:rPr>
                <w:szCs w:val="28"/>
              </w:rPr>
              <w:t>- обеспечение промежуточного анализа и оценка эффективности  его деятельности.</w:t>
            </w:r>
          </w:p>
        </w:tc>
      </w:tr>
      <w:tr w:rsidR="00DE7838" w:rsidRPr="00AE657C" w:rsidTr="00F75FEC">
        <w:tc>
          <w:tcPr>
            <w:tcW w:w="1442" w:type="dxa"/>
          </w:tcPr>
          <w:p w:rsidR="00DE7838" w:rsidRPr="00AE657C" w:rsidRDefault="00DE7838" w:rsidP="00F75FEC">
            <w:pPr>
              <w:spacing w:line="360" w:lineRule="auto"/>
              <w:jc w:val="both"/>
              <w:rPr>
                <w:szCs w:val="28"/>
              </w:rPr>
            </w:pPr>
            <w:r w:rsidRPr="00AE657C">
              <w:rPr>
                <w:szCs w:val="28"/>
                <w:lang w:val="en-US"/>
              </w:rPr>
              <w:t>III</w:t>
            </w:r>
            <w:r w:rsidRPr="00AE657C">
              <w:rPr>
                <w:szCs w:val="28"/>
              </w:rPr>
              <w:t xml:space="preserve"> этап</w:t>
            </w:r>
          </w:p>
          <w:p w:rsidR="00DE7838" w:rsidRPr="00AE657C" w:rsidRDefault="00DE7838" w:rsidP="00F75FEC">
            <w:pPr>
              <w:spacing w:line="360" w:lineRule="auto"/>
              <w:jc w:val="both"/>
              <w:rPr>
                <w:szCs w:val="28"/>
              </w:rPr>
            </w:pPr>
            <w:r w:rsidRPr="00AE657C">
              <w:rPr>
                <w:szCs w:val="28"/>
              </w:rPr>
              <w:t>(заключи</w:t>
            </w:r>
            <w:r w:rsidRPr="00AE657C">
              <w:rPr>
                <w:szCs w:val="28"/>
              </w:rPr>
              <w:softHyphen/>
              <w:t>тельный)</w:t>
            </w:r>
          </w:p>
        </w:tc>
        <w:tc>
          <w:tcPr>
            <w:tcW w:w="1395" w:type="dxa"/>
          </w:tcPr>
          <w:p w:rsidR="00DE7838" w:rsidRPr="00AE657C" w:rsidRDefault="00DE7838" w:rsidP="00F75FEC">
            <w:pPr>
              <w:spacing w:line="360" w:lineRule="auto"/>
              <w:jc w:val="both"/>
              <w:rPr>
                <w:szCs w:val="28"/>
              </w:rPr>
            </w:pPr>
            <w:r w:rsidRPr="00AE657C">
              <w:rPr>
                <w:szCs w:val="28"/>
              </w:rPr>
              <w:t>май</w:t>
            </w:r>
          </w:p>
          <w:p w:rsidR="00DE7838" w:rsidRPr="00AE657C" w:rsidRDefault="00DE7838" w:rsidP="00F75FEC">
            <w:pPr>
              <w:spacing w:line="360" w:lineRule="auto"/>
              <w:jc w:val="both"/>
              <w:rPr>
                <w:szCs w:val="28"/>
              </w:rPr>
            </w:pPr>
          </w:p>
        </w:tc>
        <w:tc>
          <w:tcPr>
            <w:tcW w:w="6519" w:type="dxa"/>
          </w:tcPr>
          <w:p w:rsidR="00DE7838" w:rsidRPr="00AE657C" w:rsidRDefault="00DE7838" w:rsidP="00DE7838">
            <w:pPr>
              <w:tabs>
                <w:tab w:val="left" w:pos="377"/>
              </w:tabs>
              <w:spacing w:line="360" w:lineRule="auto"/>
              <w:jc w:val="both"/>
              <w:rPr>
                <w:szCs w:val="28"/>
              </w:rPr>
            </w:pPr>
            <w:r w:rsidRPr="00AE657C">
              <w:rPr>
                <w:szCs w:val="28"/>
              </w:rPr>
              <w:t>- оценка эффективности реализации проекта посредством педагогического анализа и опроса участников проекта;</w:t>
            </w:r>
          </w:p>
          <w:p w:rsidR="00DE7838" w:rsidRPr="00AE657C" w:rsidRDefault="00DE7838" w:rsidP="00DE7838">
            <w:pPr>
              <w:tabs>
                <w:tab w:val="left" w:pos="377"/>
              </w:tabs>
              <w:spacing w:line="360" w:lineRule="auto"/>
              <w:jc w:val="both"/>
              <w:rPr>
                <w:szCs w:val="28"/>
              </w:rPr>
            </w:pPr>
            <w:r w:rsidRPr="00AE657C">
              <w:rPr>
                <w:szCs w:val="28"/>
              </w:rPr>
              <w:t>- открытое обсуждение результатов проектной деятельности;</w:t>
            </w:r>
          </w:p>
          <w:p w:rsidR="00DE7838" w:rsidRPr="00AE657C" w:rsidRDefault="00DE7838" w:rsidP="00DE7838">
            <w:pPr>
              <w:spacing w:line="360" w:lineRule="auto"/>
              <w:ind w:left="37"/>
              <w:jc w:val="both"/>
              <w:rPr>
                <w:szCs w:val="28"/>
              </w:rPr>
            </w:pPr>
            <w:r w:rsidRPr="00AE657C">
              <w:rPr>
                <w:szCs w:val="28"/>
              </w:rPr>
              <w:t>- анализ перспектив дальнейшего развития проекта.</w:t>
            </w:r>
          </w:p>
        </w:tc>
      </w:tr>
    </w:tbl>
    <w:p w:rsidR="00DE7838" w:rsidRDefault="00DE7838" w:rsidP="00AF5A1A">
      <w:pPr>
        <w:spacing w:line="360" w:lineRule="auto"/>
        <w:jc w:val="center"/>
        <w:rPr>
          <w:b/>
          <w:bCs/>
          <w:szCs w:val="28"/>
        </w:rPr>
      </w:pPr>
      <w:r w:rsidRPr="00AE657C">
        <w:rPr>
          <w:szCs w:val="28"/>
        </w:rPr>
        <w:t xml:space="preserve">Сроки реализации проекта: </w:t>
      </w:r>
      <w:r w:rsidRPr="00AE657C">
        <w:rPr>
          <w:b/>
          <w:bCs/>
          <w:szCs w:val="28"/>
        </w:rPr>
        <w:t xml:space="preserve">сентябрь – май </w:t>
      </w:r>
    </w:p>
    <w:p w:rsidR="00AF5A1A" w:rsidRDefault="00AF5A1A" w:rsidP="00AF5A1A">
      <w:pPr>
        <w:spacing w:line="360" w:lineRule="auto"/>
        <w:jc w:val="center"/>
        <w:rPr>
          <w:b/>
          <w:bCs/>
          <w:szCs w:val="28"/>
        </w:rPr>
      </w:pPr>
    </w:p>
    <w:p w:rsidR="00AF5A1A" w:rsidRDefault="00AF5A1A" w:rsidP="00AF5A1A">
      <w:pPr>
        <w:spacing w:line="360" w:lineRule="auto"/>
        <w:jc w:val="center"/>
        <w:rPr>
          <w:b/>
          <w:bCs/>
          <w:szCs w:val="28"/>
        </w:rPr>
      </w:pPr>
    </w:p>
    <w:p w:rsidR="00AF5A1A" w:rsidRDefault="00AF5A1A" w:rsidP="00AF5A1A">
      <w:pPr>
        <w:spacing w:line="360" w:lineRule="auto"/>
        <w:jc w:val="center"/>
        <w:rPr>
          <w:b/>
          <w:bCs/>
          <w:szCs w:val="28"/>
        </w:rPr>
      </w:pPr>
    </w:p>
    <w:p w:rsidR="00AF5A1A" w:rsidRDefault="00AF5A1A" w:rsidP="00AF5A1A">
      <w:pPr>
        <w:spacing w:line="360" w:lineRule="auto"/>
        <w:jc w:val="center"/>
        <w:rPr>
          <w:b/>
          <w:bCs/>
          <w:szCs w:val="28"/>
        </w:rPr>
      </w:pPr>
    </w:p>
    <w:p w:rsidR="00AF5A1A" w:rsidRDefault="00AF5A1A" w:rsidP="00AF5A1A">
      <w:pPr>
        <w:spacing w:line="360" w:lineRule="auto"/>
        <w:jc w:val="center"/>
        <w:rPr>
          <w:b/>
          <w:bCs/>
          <w:szCs w:val="28"/>
        </w:rPr>
      </w:pPr>
    </w:p>
    <w:p w:rsidR="00AF5A1A" w:rsidRDefault="00AF5A1A" w:rsidP="00AF5A1A">
      <w:pPr>
        <w:spacing w:line="360" w:lineRule="auto"/>
        <w:jc w:val="center"/>
        <w:rPr>
          <w:b/>
          <w:bCs/>
          <w:szCs w:val="28"/>
        </w:rPr>
      </w:pPr>
    </w:p>
    <w:p w:rsidR="00AF5A1A" w:rsidRDefault="00AF5A1A" w:rsidP="00AF5A1A">
      <w:pPr>
        <w:spacing w:line="360" w:lineRule="auto"/>
        <w:jc w:val="center"/>
        <w:rPr>
          <w:b/>
          <w:bCs/>
          <w:szCs w:val="28"/>
        </w:rPr>
      </w:pPr>
    </w:p>
    <w:p w:rsidR="00AF5A1A" w:rsidRDefault="00AF5A1A" w:rsidP="00AF5A1A">
      <w:pPr>
        <w:spacing w:line="360" w:lineRule="auto"/>
        <w:jc w:val="center"/>
        <w:rPr>
          <w:b/>
          <w:bCs/>
          <w:szCs w:val="28"/>
        </w:rPr>
      </w:pPr>
    </w:p>
    <w:p w:rsidR="00AF5A1A" w:rsidRPr="00AF5A1A" w:rsidRDefault="00AF5A1A" w:rsidP="00AF5A1A">
      <w:pPr>
        <w:spacing w:line="360" w:lineRule="auto"/>
        <w:jc w:val="center"/>
        <w:rPr>
          <w:b/>
          <w:bCs/>
          <w:szCs w:val="28"/>
        </w:rPr>
      </w:pPr>
    </w:p>
    <w:p w:rsidR="00DE7838" w:rsidRPr="00AE657C" w:rsidRDefault="00DE7838" w:rsidP="00DE7838">
      <w:pPr>
        <w:spacing w:line="360" w:lineRule="auto"/>
        <w:jc w:val="center"/>
        <w:rPr>
          <w:b/>
          <w:bCs/>
          <w:szCs w:val="28"/>
        </w:rPr>
      </w:pPr>
      <w:r w:rsidRPr="00AE657C">
        <w:rPr>
          <w:b/>
          <w:bCs/>
          <w:szCs w:val="28"/>
        </w:rPr>
        <w:lastRenderedPageBreak/>
        <w:t>Календарный план мероприятий по реализации проекта</w:t>
      </w: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6"/>
        <w:gridCol w:w="2298"/>
        <w:gridCol w:w="3657"/>
        <w:gridCol w:w="247"/>
        <w:gridCol w:w="916"/>
        <w:gridCol w:w="1672"/>
      </w:tblGrid>
      <w:tr w:rsidR="00DE7838" w:rsidRPr="00AE657C" w:rsidTr="00BD700F">
        <w:tc>
          <w:tcPr>
            <w:tcW w:w="566" w:type="dxa"/>
            <w:shd w:val="clear" w:color="auto" w:fill="auto"/>
          </w:tcPr>
          <w:p w:rsidR="00DE7838" w:rsidRPr="00AE657C" w:rsidRDefault="00DE7838" w:rsidP="00F75FEC">
            <w:pPr>
              <w:spacing w:line="360" w:lineRule="auto"/>
              <w:jc w:val="center"/>
              <w:rPr>
                <w:szCs w:val="26"/>
              </w:rPr>
            </w:pPr>
            <w:r w:rsidRPr="00AE657C">
              <w:rPr>
                <w:szCs w:val="26"/>
              </w:rPr>
              <w:t>№</w:t>
            </w:r>
          </w:p>
        </w:tc>
        <w:tc>
          <w:tcPr>
            <w:tcW w:w="2298" w:type="dxa"/>
            <w:shd w:val="clear" w:color="auto" w:fill="auto"/>
          </w:tcPr>
          <w:p w:rsidR="00DE7838" w:rsidRPr="00AE657C" w:rsidRDefault="00DE7838" w:rsidP="00F75FEC">
            <w:pPr>
              <w:spacing w:line="360" w:lineRule="auto"/>
              <w:jc w:val="center"/>
              <w:rPr>
                <w:sz w:val="22"/>
                <w:szCs w:val="28"/>
              </w:rPr>
            </w:pPr>
            <w:r w:rsidRPr="00AE657C">
              <w:rPr>
                <w:sz w:val="22"/>
                <w:szCs w:val="28"/>
              </w:rPr>
              <w:t>Мероприятия</w:t>
            </w:r>
          </w:p>
        </w:tc>
        <w:tc>
          <w:tcPr>
            <w:tcW w:w="3904" w:type="dxa"/>
            <w:gridSpan w:val="2"/>
            <w:shd w:val="clear" w:color="auto" w:fill="auto"/>
          </w:tcPr>
          <w:p w:rsidR="00DE7838" w:rsidRPr="00AE657C" w:rsidRDefault="00DE7838" w:rsidP="00F75FEC">
            <w:pPr>
              <w:spacing w:line="360" w:lineRule="auto"/>
              <w:jc w:val="center"/>
              <w:rPr>
                <w:sz w:val="22"/>
                <w:szCs w:val="28"/>
              </w:rPr>
            </w:pPr>
            <w:r w:rsidRPr="00AE657C">
              <w:rPr>
                <w:sz w:val="22"/>
                <w:szCs w:val="28"/>
              </w:rPr>
              <w:t>Описание</w:t>
            </w:r>
          </w:p>
        </w:tc>
        <w:tc>
          <w:tcPr>
            <w:tcW w:w="916" w:type="dxa"/>
            <w:shd w:val="clear" w:color="auto" w:fill="auto"/>
          </w:tcPr>
          <w:p w:rsidR="00DE7838" w:rsidRPr="00AE657C" w:rsidRDefault="00DE7838" w:rsidP="00F75FEC">
            <w:pPr>
              <w:spacing w:line="360" w:lineRule="auto"/>
              <w:jc w:val="center"/>
              <w:rPr>
                <w:sz w:val="22"/>
                <w:szCs w:val="28"/>
              </w:rPr>
            </w:pPr>
            <w:r w:rsidRPr="00AE657C">
              <w:rPr>
                <w:sz w:val="22"/>
                <w:szCs w:val="28"/>
              </w:rPr>
              <w:t>Срок</w:t>
            </w:r>
          </w:p>
          <w:p w:rsidR="00DE7838" w:rsidRPr="00AE657C" w:rsidRDefault="00DE7838" w:rsidP="00F75FEC">
            <w:pPr>
              <w:spacing w:line="360" w:lineRule="auto"/>
              <w:jc w:val="center"/>
              <w:rPr>
                <w:sz w:val="22"/>
                <w:szCs w:val="28"/>
              </w:rPr>
            </w:pPr>
            <w:r w:rsidRPr="00AE657C">
              <w:rPr>
                <w:sz w:val="22"/>
                <w:szCs w:val="28"/>
              </w:rPr>
              <w:t>реализации</w:t>
            </w:r>
          </w:p>
        </w:tc>
        <w:tc>
          <w:tcPr>
            <w:tcW w:w="1672" w:type="dxa"/>
            <w:shd w:val="clear" w:color="auto" w:fill="auto"/>
          </w:tcPr>
          <w:p w:rsidR="00DE7838" w:rsidRPr="00AE657C" w:rsidRDefault="00DE7838" w:rsidP="00F75FEC">
            <w:pPr>
              <w:spacing w:line="360" w:lineRule="auto"/>
              <w:jc w:val="center"/>
              <w:rPr>
                <w:sz w:val="22"/>
                <w:szCs w:val="28"/>
              </w:rPr>
            </w:pPr>
            <w:r w:rsidRPr="00AE657C">
              <w:rPr>
                <w:sz w:val="22"/>
                <w:szCs w:val="28"/>
              </w:rPr>
              <w:t>Ответственные</w:t>
            </w:r>
          </w:p>
        </w:tc>
      </w:tr>
      <w:tr w:rsidR="00DE7838" w:rsidRPr="00AE657C" w:rsidTr="00F75FEC">
        <w:tc>
          <w:tcPr>
            <w:tcW w:w="9356" w:type="dxa"/>
            <w:gridSpan w:val="6"/>
            <w:shd w:val="clear" w:color="auto" w:fill="auto"/>
          </w:tcPr>
          <w:p w:rsidR="00DE7838" w:rsidRPr="00AE657C" w:rsidRDefault="00DE7838" w:rsidP="00BD700F">
            <w:pPr>
              <w:spacing w:line="360" w:lineRule="auto"/>
              <w:jc w:val="center"/>
              <w:rPr>
                <w:b/>
                <w:bCs/>
                <w:sz w:val="22"/>
                <w:szCs w:val="26"/>
              </w:rPr>
            </w:pPr>
            <w:r w:rsidRPr="00AE657C">
              <w:rPr>
                <w:b/>
                <w:bCs/>
                <w:sz w:val="22"/>
                <w:szCs w:val="28"/>
              </w:rPr>
              <w:t>I этап (подготови</w:t>
            </w:r>
            <w:r w:rsidRPr="00AE657C">
              <w:rPr>
                <w:b/>
                <w:bCs/>
                <w:sz w:val="22"/>
                <w:szCs w:val="28"/>
              </w:rPr>
              <w:softHyphen/>
              <w:t xml:space="preserve">тельный) - сентябрь </w:t>
            </w:r>
          </w:p>
        </w:tc>
      </w:tr>
      <w:tr w:rsidR="00DE7838" w:rsidRPr="00AE657C" w:rsidTr="00F75FEC">
        <w:tc>
          <w:tcPr>
            <w:tcW w:w="9356" w:type="dxa"/>
            <w:gridSpan w:val="6"/>
            <w:shd w:val="clear" w:color="auto" w:fill="auto"/>
          </w:tcPr>
          <w:p w:rsidR="00DE7838" w:rsidRPr="00AE657C" w:rsidRDefault="00DE7838" w:rsidP="00DE7838">
            <w:pPr>
              <w:pStyle w:val="ad"/>
              <w:numPr>
                <w:ilvl w:val="0"/>
                <w:numId w:val="3"/>
              </w:numPr>
              <w:spacing w:line="360" w:lineRule="auto"/>
              <w:jc w:val="center"/>
              <w:rPr>
                <w:sz w:val="22"/>
                <w:szCs w:val="28"/>
                <w:u w:val="single"/>
              </w:rPr>
            </w:pPr>
            <w:r w:rsidRPr="00AE657C">
              <w:rPr>
                <w:sz w:val="22"/>
                <w:szCs w:val="28"/>
              </w:rPr>
              <w:t>Контрольно-аналитическая деятельность</w:t>
            </w:r>
          </w:p>
        </w:tc>
      </w:tr>
      <w:tr w:rsidR="00DE7838" w:rsidRPr="00AE657C" w:rsidTr="00BD700F">
        <w:trPr>
          <w:trHeight w:val="3317"/>
        </w:trPr>
        <w:tc>
          <w:tcPr>
            <w:tcW w:w="566" w:type="dxa"/>
            <w:tcBorders>
              <w:bottom w:val="single" w:sz="4" w:space="0" w:color="auto"/>
            </w:tcBorders>
            <w:shd w:val="clear" w:color="auto" w:fill="auto"/>
          </w:tcPr>
          <w:p w:rsidR="00DE7838" w:rsidRPr="00AE657C" w:rsidRDefault="00DE7838" w:rsidP="00F75FEC">
            <w:pPr>
              <w:spacing w:line="360" w:lineRule="auto"/>
              <w:jc w:val="center"/>
              <w:rPr>
                <w:szCs w:val="26"/>
              </w:rPr>
            </w:pPr>
            <w:r w:rsidRPr="00AE657C">
              <w:rPr>
                <w:szCs w:val="26"/>
              </w:rPr>
              <w:t>1.1</w:t>
            </w:r>
          </w:p>
          <w:p w:rsidR="00DE7838" w:rsidRPr="00AE657C" w:rsidRDefault="00DE7838" w:rsidP="00F75FEC">
            <w:pPr>
              <w:spacing w:line="360" w:lineRule="auto"/>
              <w:jc w:val="center"/>
              <w:rPr>
                <w:szCs w:val="26"/>
              </w:rPr>
            </w:pPr>
          </w:p>
          <w:p w:rsidR="00DE7838" w:rsidRPr="00AE657C" w:rsidRDefault="00DE7838" w:rsidP="00F75FEC">
            <w:pPr>
              <w:spacing w:line="360" w:lineRule="auto"/>
              <w:jc w:val="center"/>
              <w:rPr>
                <w:szCs w:val="26"/>
              </w:rPr>
            </w:pPr>
          </w:p>
          <w:p w:rsidR="00DE7838" w:rsidRPr="00AE657C" w:rsidRDefault="00DE7838" w:rsidP="00F75FEC">
            <w:pPr>
              <w:spacing w:line="360" w:lineRule="auto"/>
              <w:jc w:val="center"/>
              <w:rPr>
                <w:szCs w:val="26"/>
              </w:rPr>
            </w:pPr>
          </w:p>
          <w:p w:rsidR="00DE7838" w:rsidRPr="00AE657C" w:rsidRDefault="00DE7838" w:rsidP="00F75FEC">
            <w:pPr>
              <w:spacing w:line="360" w:lineRule="auto"/>
              <w:jc w:val="center"/>
              <w:rPr>
                <w:szCs w:val="26"/>
              </w:rPr>
            </w:pPr>
          </w:p>
          <w:p w:rsidR="00DE7838" w:rsidRPr="00AE657C" w:rsidRDefault="00DE7838" w:rsidP="00F75FEC">
            <w:pPr>
              <w:spacing w:line="360" w:lineRule="auto"/>
              <w:jc w:val="center"/>
              <w:rPr>
                <w:szCs w:val="26"/>
              </w:rPr>
            </w:pPr>
          </w:p>
          <w:p w:rsidR="00DE7838" w:rsidRPr="00AE657C" w:rsidRDefault="00DE7838" w:rsidP="00F75FEC">
            <w:pPr>
              <w:spacing w:line="360" w:lineRule="auto"/>
              <w:jc w:val="center"/>
              <w:rPr>
                <w:szCs w:val="26"/>
              </w:rPr>
            </w:pPr>
          </w:p>
          <w:p w:rsidR="00DE7838" w:rsidRPr="00AE657C" w:rsidRDefault="00DE7838" w:rsidP="00BD700F">
            <w:pPr>
              <w:spacing w:line="360" w:lineRule="auto"/>
              <w:rPr>
                <w:szCs w:val="26"/>
              </w:rPr>
            </w:pPr>
          </w:p>
        </w:tc>
        <w:tc>
          <w:tcPr>
            <w:tcW w:w="2298" w:type="dxa"/>
            <w:tcBorders>
              <w:bottom w:val="single" w:sz="4" w:space="0" w:color="auto"/>
            </w:tcBorders>
            <w:shd w:val="clear" w:color="auto" w:fill="auto"/>
          </w:tcPr>
          <w:p w:rsidR="00DE7838" w:rsidRPr="00AE657C" w:rsidRDefault="00BD700F" w:rsidP="00F75FEC">
            <w:pPr>
              <w:pStyle w:val="ad"/>
              <w:tabs>
                <w:tab w:val="left" w:pos="317"/>
              </w:tabs>
              <w:spacing w:line="360" w:lineRule="auto"/>
              <w:ind w:left="0"/>
              <w:jc w:val="left"/>
              <w:rPr>
                <w:sz w:val="22"/>
                <w:szCs w:val="28"/>
              </w:rPr>
            </w:pPr>
            <w:r w:rsidRPr="00AE657C">
              <w:rPr>
                <w:sz w:val="22"/>
                <w:szCs w:val="28"/>
              </w:rPr>
              <w:t>Анкетирование</w:t>
            </w:r>
            <w:r w:rsidR="00DE7838" w:rsidRPr="00AE657C">
              <w:rPr>
                <w:sz w:val="22"/>
                <w:szCs w:val="28"/>
              </w:rPr>
              <w:t xml:space="preserve"> педагогов</w:t>
            </w:r>
          </w:p>
          <w:p w:rsidR="00DE7838" w:rsidRPr="00AE657C" w:rsidRDefault="00DE7838" w:rsidP="00F75FEC">
            <w:pPr>
              <w:pStyle w:val="ad"/>
              <w:tabs>
                <w:tab w:val="left" w:pos="317"/>
              </w:tabs>
              <w:spacing w:line="360" w:lineRule="auto"/>
              <w:ind w:left="-108" w:firstLine="108"/>
              <w:rPr>
                <w:sz w:val="22"/>
                <w:szCs w:val="28"/>
              </w:rPr>
            </w:pPr>
          </w:p>
          <w:p w:rsidR="00DE7838" w:rsidRPr="00AE657C" w:rsidRDefault="00DE7838" w:rsidP="00F75FEC">
            <w:pPr>
              <w:pStyle w:val="ad"/>
              <w:tabs>
                <w:tab w:val="left" w:pos="317"/>
              </w:tabs>
              <w:spacing w:line="360" w:lineRule="auto"/>
              <w:ind w:left="-108" w:firstLine="108"/>
              <w:rPr>
                <w:sz w:val="22"/>
                <w:szCs w:val="28"/>
              </w:rPr>
            </w:pPr>
          </w:p>
          <w:p w:rsidR="00DE7838" w:rsidRPr="00AE657C" w:rsidRDefault="00DE7838" w:rsidP="00F75FEC">
            <w:pPr>
              <w:pStyle w:val="ad"/>
              <w:tabs>
                <w:tab w:val="left" w:pos="317"/>
              </w:tabs>
              <w:spacing w:line="360" w:lineRule="auto"/>
              <w:ind w:left="-108" w:firstLine="108"/>
              <w:rPr>
                <w:sz w:val="22"/>
                <w:szCs w:val="28"/>
              </w:rPr>
            </w:pPr>
          </w:p>
          <w:p w:rsidR="00DE7838" w:rsidRPr="00AE657C" w:rsidRDefault="00DE7838" w:rsidP="00F75FEC">
            <w:pPr>
              <w:pStyle w:val="ad"/>
              <w:tabs>
                <w:tab w:val="left" w:pos="317"/>
              </w:tabs>
              <w:spacing w:line="360" w:lineRule="auto"/>
              <w:ind w:left="-108" w:firstLine="108"/>
              <w:rPr>
                <w:sz w:val="22"/>
                <w:szCs w:val="28"/>
              </w:rPr>
            </w:pPr>
          </w:p>
          <w:p w:rsidR="00DE7838" w:rsidRPr="00AE657C" w:rsidRDefault="00DE7838" w:rsidP="00F75FEC">
            <w:pPr>
              <w:pStyle w:val="ad"/>
              <w:tabs>
                <w:tab w:val="left" w:pos="317"/>
              </w:tabs>
              <w:spacing w:line="360" w:lineRule="auto"/>
              <w:ind w:left="-108" w:firstLine="108"/>
              <w:rPr>
                <w:sz w:val="22"/>
                <w:szCs w:val="28"/>
              </w:rPr>
            </w:pPr>
          </w:p>
          <w:p w:rsidR="00DE7838" w:rsidRPr="00AE657C" w:rsidRDefault="00DE7838" w:rsidP="00F75FEC">
            <w:pPr>
              <w:pStyle w:val="ad"/>
              <w:tabs>
                <w:tab w:val="left" w:pos="317"/>
              </w:tabs>
              <w:spacing w:line="360" w:lineRule="auto"/>
              <w:ind w:left="-108" w:firstLine="108"/>
              <w:rPr>
                <w:sz w:val="22"/>
                <w:szCs w:val="28"/>
              </w:rPr>
            </w:pPr>
          </w:p>
          <w:p w:rsidR="00DE7838" w:rsidRPr="00AE657C" w:rsidRDefault="00DE7838" w:rsidP="00F75FEC">
            <w:pPr>
              <w:tabs>
                <w:tab w:val="left" w:pos="459"/>
              </w:tabs>
              <w:spacing w:line="360" w:lineRule="auto"/>
              <w:rPr>
                <w:sz w:val="22"/>
                <w:szCs w:val="28"/>
              </w:rPr>
            </w:pPr>
          </w:p>
        </w:tc>
        <w:tc>
          <w:tcPr>
            <w:tcW w:w="3657" w:type="dxa"/>
            <w:tcBorders>
              <w:bottom w:val="single" w:sz="4" w:space="0" w:color="auto"/>
            </w:tcBorders>
            <w:shd w:val="clear" w:color="auto" w:fill="auto"/>
          </w:tcPr>
          <w:p w:rsidR="00DE7838" w:rsidRPr="00AE657C" w:rsidRDefault="00DE7838" w:rsidP="00F75FEC">
            <w:pPr>
              <w:spacing w:line="360" w:lineRule="auto"/>
              <w:rPr>
                <w:sz w:val="22"/>
                <w:szCs w:val="28"/>
              </w:rPr>
            </w:pPr>
            <w:r w:rsidRPr="00AE657C">
              <w:rPr>
                <w:sz w:val="22"/>
                <w:szCs w:val="28"/>
              </w:rPr>
              <w:t>Определение профессиональных ожиданий и профессиональных потребностей педагогов посредством анкетирования «Определение профессиональных предпочтений и трудностей педагогов» (Приложение 1).</w:t>
            </w:r>
          </w:p>
          <w:p w:rsidR="00DE7838" w:rsidRPr="00AE657C" w:rsidRDefault="00DE7838" w:rsidP="00F75FEC">
            <w:pPr>
              <w:spacing w:line="360" w:lineRule="auto"/>
              <w:rPr>
                <w:sz w:val="22"/>
                <w:szCs w:val="28"/>
              </w:rPr>
            </w:pPr>
          </w:p>
        </w:tc>
        <w:tc>
          <w:tcPr>
            <w:tcW w:w="11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E7838" w:rsidRPr="00AE657C" w:rsidRDefault="00DE7838" w:rsidP="00F75FEC">
            <w:pPr>
              <w:spacing w:line="360" w:lineRule="auto"/>
              <w:jc w:val="center"/>
              <w:rPr>
                <w:sz w:val="22"/>
                <w:szCs w:val="28"/>
              </w:rPr>
            </w:pPr>
            <w:r w:rsidRPr="00AE657C">
              <w:rPr>
                <w:sz w:val="22"/>
                <w:szCs w:val="28"/>
              </w:rPr>
              <w:t>1,2 неделя</w:t>
            </w:r>
          </w:p>
          <w:p w:rsidR="00DE7838" w:rsidRPr="00AE657C" w:rsidRDefault="00DE7838" w:rsidP="00F75FEC">
            <w:pPr>
              <w:spacing w:line="360" w:lineRule="auto"/>
              <w:jc w:val="center"/>
              <w:rPr>
                <w:sz w:val="22"/>
                <w:szCs w:val="28"/>
              </w:rPr>
            </w:pPr>
            <w:r w:rsidRPr="00AE657C">
              <w:rPr>
                <w:sz w:val="22"/>
                <w:szCs w:val="28"/>
              </w:rPr>
              <w:t>сентября</w:t>
            </w:r>
          </w:p>
          <w:p w:rsidR="00DE7838" w:rsidRPr="00AE657C" w:rsidRDefault="00DE7838" w:rsidP="00F75FEC">
            <w:pPr>
              <w:spacing w:line="360" w:lineRule="auto"/>
              <w:jc w:val="center"/>
              <w:rPr>
                <w:sz w:val="22"/>
                <w:szCs w:val="28"/>
              </w:rPr>
            </w:pPr>
          </w:p>
        </w:tc>
        <w:tc>
          <w:tcPr>
            <w:tcW w:w="1672" w:type="dxa"/>
            <w:tcBorders>
              <w:bottom w:val="single" w:sz="4" w:space="0" w:color="auto"/>
            </w:tcBorders>
            <w:shd w:val="clear" w:color="auto" w:fill="auto"/>
          </w:tcPr>
          <w:p w:rsidR="00DE7838" w:rsidRPr="00AE657C" w:rsidRDefault="00DE7838" w:rsidP="00F75FEC">
            <w:pPr>
              <w:spacing w:line="360" w:lineRule="auto"/>
              <w:jc w:val="center"/>
              <w:rPr>
                <w:sz w:val="22"/>
                <w:szCs w:val="28"/>
              </w:rPr>
            </w:pPr>
            <w:r w:rsidRPr="00AE657C">
              <w:rPr>
                <w:sz w:val="22"/>
                <w:szCs w:val="28"/>
              </w:rPr>
              <w:t xml:space="preserve">Старший </w:t>
            </w:r>
            <w:r w:rsidR="00BD700F" w:rsidRPr="00AE657C">
              <w:rPr>
                <w:sz w:val="22"/>
                <w:szCs w:val="28"/>
              </w:rPr>
              <w:t>воспитатель</w:t>
            </w:r>
          </w:p>
        </w:tc>
      </w:tr>
      <w:tr w:rsidR="00BD700F" w:rsidRPr="00AE657C" w:rsidTr="00BD700F">
        <w:trPr>
          <w:trHeight w:val="3385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D700F" w:rsidRPr="00AE657C" w:rsidRDefault="00BD700F" w:rsidP="00BD700F">
            <w:pPr>
              <w:spacing w:line="360" w:lineRule="auto"/>
              <w:rPr>
                <w:szCs w:val="26"/>
              </w:rPr>
            </w:pPr>
            <w:r w:rsidRPr="00AE657C">
              <w:rPr>
                <w:szCs w:val="26"/>
              </w:rPr>
              <w:t>1.2</w:t>
            </w:r>
          </w:p>
          <w:p w:rsidR="00BD700F" w:rsidRPr="00AE657C" w:rsidRDefault="00BD700F" w:rsidP="00BD700F">
            <w:pPr>
              <w:spacing w:line="360" w:lineRule="auto"/>
              <w:jc w:val="center"/>
              <w:rPr>
                <w:szCs w:val="26"/>
              </w:rPr>
            </w:pPr>
          </w:p>
          <w:p w:rsidR="00BD700F" w:rsidRPr="00AE657C" w:rsidRDefault="00BD700F" w:rsidP="00BD700F">
            <w:pPr>
              <w:spacing w:line="360" w:lineRule="auto"/>
              <w:jc w:val="center"/>
              <w:rPr>
                <w:szCs w:val="26"/>
              </w:rPr>
            </w:pPr>
          </w:p>
          <w:p w:rsidR="00BD700F" w:rsidRPr="00AE657C" w:rsidRDefault="00BD700F" w:rsidP="00BD700F">
            <w:pPr>
              <w:spacing w:line="360" w:lineRule="auto"/>
              <w:rPr>
                <w:szCs w:val="26"/>
              </w:rPr>
            </w:pPr>
          </w:p>
          <w:p w:rsidR="00BD700F" w:rsidRPr="00AE657C" w:rsidRDefault="00BD700F" w:rsidP="00BD700F">
            <w:pPr>
              <w:spacing w:line="360" w:lineRule="auto"/>
              <w:rPr>
                <w:szCs w:val="26"/>
              </w:rPr>
            </w:pPr>
          </w:p>
          <w:p w:rsidR="00BD700F" w:rsidRPr="00AE657C" w:rsidRDefault="00BD700F" w:rsidP="00BD700F">
            <w:pPr>
              <w:spacing w:line="360" w:lineRule="auto"/>
              <w:rPr>
                <w:szCs w:val="26"/>
              </w:rPr>
            </w:pPr>
          </w:p>
        </w:tc>
        <w:tc>
          <w:tcPr>
            <w:tcW w:w="22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D700F" w:rsidRPr="00AE657C" w:rsidRDefault="00BD700F" w:rsidP="00BD700F">
            <w:pPr>
              <w:tabs>
                <w:tab w:val="left" w:pos="317"/>
              </w:tabs>
              <w:spacing w:line="360" w:lineRule="auto"/>
              <w:rPr>
                <w:sz w:val="22"/>
                <w:szCs w:val="28"/>
              </w:rPr>
            </w:pPr>
            <w:r w:rsidRPr="00AE657C">
              <w:rPr>
                <w:sz w:val="22"/>
                <w:szCs w:val="28"/>
              </w:rPr>
              <w:t>Анализ психолого-педагогической литературы</w:t>
            </w:r>
          </w:p>
          <w:p w:rsidR="00BD700F" w:rsidRPr="00AE657C" w:rsidRDefault="00BD700F" w:rsidP="00BD700F">
            <w:pPr>
              <w:pStyle w:val="ad"/>
              <w:tabs>
                <w:tab w:val="left" w:pos="317"/>
              </w:tabs>
              <w:spacing w:line="360" w:lineRule="auto"/>
              <w:ind w:left="360"/>
              <w:rPr>
                <w:sz w:val="22"/>
                <w:szCs w:val="28"/>
              </w:rPr>
            </w:pPr>
          </w:p>
          <w:p w:rsidR="00BD700F" w:rsidRPr="00AE657C" w:rsidRDefault="00BD700F" w:rsidP="00BD700F">
            <w:pPr>
              <w:pStyle w:val="ad"/>
              <w:tabs>
                <w:tab w:val="left" w:pos="317"/>
              </w:tabs>
              <w:spacing w:line="360" w:lineRule="auto"/>
              <w:ind w:left="360"/>
              <w:rPr>
                <w:sz w:val="22"/>
                <w:szCs w:val="28"/>
              </w:rPr>
            </w:pPr>
          </w:p>
          <w:p w:rsidR="00BD700F" w:rsidRPr="00AE657C" w:rsidRDefault="00BD700F" w:rsidP="00F75FEC">
            <w:pPr>
              <w:tabs>
                <w:tab w:val="left" w:pos="459"/>
              </w:tabs>
              <w:spacing w:line="360" w:lineRule="auto"/>
              <w:rPr>
                <w:sz w:val="22"/>
                <w:szCs w:val="28"/>
              </w:rPr>
            </w:pPr>
          </w:p>
        </w:tc>
        <w:tc>
          <w:tcPr>
            <w:tcW w:w="36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D700F" w:rsidRPr="00AE657C" w:rsidRDefault="00BD700F" w:rsidP="00F75FEC">
            <w:pPr>
              <w:spacing w:line="360" w:lineRule="auto"/>
              <w:rPr>
                <w:sz w:val="22"/>
                <w:szCs w:val="28"/>
              </w:rPr>
            </w:pPr>
            <w:r w:rsidRPr="00AE657C">
              <w:rPr>
                <w:sz w:val="22"/>
                <w:szCs w:val="28"/>
              </w:rPr>
              <w:t>Анализ психолого-педагогической литературы по вопросам профессионального развития педагога, изучение нормативно-правовых документов с целью определения основных направлений методической работы.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D700F" w:rsidRPr="00AE657C" w:rsidRDefault="00BD700F" w:rsidP="00F75FEC">
            <w:pPr>
              <w:spacing w:line="360" w:lineRule="auto"/>
              <w:jc w:val="center"/>
              <w:rPr>
                <w:sz w:val="22"/>
                <w:szCs w:val="28"/>
              </w:rPr>
            </w:pP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D700F" w:rsidRPr="00AE657C" w:rsidRDefault="00BD700F" w:rsidP="00F75FEC">
            <w:pPr>
              <w:spacing w:line="360" w:lineRule="auto"/>
              <w:jc w:val="center"/>
              <w:rPr>
                <w:sz w:val="22"/>
                <w:szCs w:val="28"/>
              </w:rPr>
            </w:pPr>
          </w:p>
        </w:tc>
      </w:tr>
      <w:tr w:rsidR="00BD700F" w:rsidRPr="00AE657C" w:rsidTr="00BD700F">
        <w:trPr>
          <w:trHeight w:val="4169"/>
        </w:trPr>
        <w:tc>
          <w:tcPr>
            <w:tcW w:w="566" w:type="dxa"/>
            <w:tcBorders>
              <w:top w:val="single" w:sz="4" w:space="0" w:color="auto"/>
            </w:tcBorders>
            <w:shd w:val="clear" w:color="auto" w:fill="auto"/>
          </w:tcPr>
          <w:p w:rsidR="00BD700F" w:rsidRPr="00AE657C" w:rsidRDefault="00BD700F" w:rsidP="00BD700F">
            <w:pPr>
              <w:spacing w:line="360" w:lineRule="auto"/>
              <w:rPr>
                <w:szCs w:val="26"/>
              </w:rPr>
            </w:pPr>
            <w:r w:rsidRPr="00AE657C">
              <w:rPr>
                <w:szCs w:val="26"/>
              </w:rPr>
              <w:t>1.3</w:t>
            </w:r>
          </w:p>
        </w:tc>
        <w:tc>
          <w:tcPr>
            <w:tcW w:w="2298" w:type="dxa"/>
            <w:tcBorders>
              <w:top w:val="single" w:sz="4" w:space="0" w:color="auto"/>
            </w:tcBorders>
            <w:shd w:val="clear" w:color="auto" w:fill="auto"/>
          </w:tcPr>
          <w:p w:rsidR="00BD700F" w:rsidRPr="00AE657C" w:rsidRDefault="00BD700F" w:rsidP="00BD700F">
            <w:pPr>
              <w:tabs>
                <w:tab w:val="left" w:pos="459"/>
              </w:tabs>
              <w:spacing w:line="360" w:lineRule="auto"/>
              <w:rPr>
                <w:sz w:val="22"/>
                <w:szCs w:val="28"/>
              </w:rPr>
            </w:pPr>
            <w:r w:rsidRPr="00AE657C">
              <w:rPr>
                <w:sz w:val="22"/>
                <w:szCs w:val="28"/>
              </w:rPr>
              <w:t>Мониторинг уровня профессиональной компетентности педагогов</w:t>
            </w:r>
          </w:p>
        </w:tc>
        <w:tc>
          <w:tcPr>
            <w:tcW w:w="3657" w:type="dxa"/>
            <w:tcBorders>
              <w:top w:val="single" w:sz="4" w:space="0" w:color="auto"/>
            </w:tcBorders>
            <w:shd w:val="clear" w:color="auto" w:fill="auto"/>
          </w:tcPr>
          <w:p w:rsidR="00BD700F" w:rsidRPr="00AE657C" w:rsidRDefault="00BD700F" w:rsidP="00BD700F">
            <w:pPr>
              <w:spacing w:line="360" w:lineRule="auto"/>
              <w:rPr>
                <w:sz w:val="22"/>
                <w:szCs w:val="28"/>
              </w:rPr>
            </w:pPr>
            <w:r w:rsidRPr="00AE657C">
              <w:rPr>
                <w:sz w:val="22"/>
                <w:szCs w:val="28"/>
              </w:rPr>
              <w:t>Определение уровня профессиональной компетентности педагогов с помощью методики Е.  Н. Ноздриной «Шкала профессиональной компетентности педагогических кадров ДОУ», анализ полученных результатов (Приложение 2,3)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D700F" w:rsidRPr="00AE657C" w:rsidRDefault="00BD700F" w:rsidP="00F75FEC">
            <w:pPr>
              <w:spacing w:line="360" w:lineRule="auto"/>
              <w:jc w:val="center"/>
              <w:rPr>
                <w:sz w:val="22"/>
                <w:szCs w:val="28"/>
              </w:rPr>
            </w:pPr>
          </w:p>
        </w:tc>
        <w:tc>
          <w:tcPr>
            <w:tcW w:w="1672" w:type="dxa"/>
            <w:tcBorders>
              <w:top w:val="single" w:sz="4" w:space="0" w:color="auto"/>
            </w:tcBorders>
            <w:shd w:val="clear" w:color="auto" w:fill="auto"/>
          </w:tcPr>
          <w:p w:rsidR="00BD700F" w:rsidRPr="00AE657C" w:rsidRDefault="00BD700F" w:rsidP="00F75FEC">
            <w:pPr>
              <w:spacing w:line="360" w:lineRule="auto"/>
              <w:jc w:val="center"/>
              <w:rPr>
                <w:sz w:val="22"/>
                <w:szCs w:val="28"/>
              </w:rPr>
            </w:pPr>
          </w:p>
        </w:tc>
      </w:tr>
      <w:tr w:rsidR="00DE7838" w:rsidRPr="00AE657C" w:rsidTr="00F75FEC">
        <w:tc>
          <w:tcPr>
            <w:tcW w:w="9356" w:type="dxa"/>
            <w:gridSpan w:val="6"/>
            <w:shd w:val="clear" w:color="auto" w:fill="auto"/>
          </w:tcPr>
          <w:p w:rsidR="00DE7838" w:rsidRPr="00AE657C" w:rsidRDefault="00DE7838" w:rsidP="00DE7838">
            <w:pPr>
              <w:pStyle w:val="ad"/>
              <w:numPr>
                <w:ilvl w:val="0"/>
                <w:numId w:val="3"/>
              </w:numPr>
              <w:spacing w:line="360" w:lineRule="auto"/>
              <w:jc w:val="center"/>
              <w:rPr>
                <w:sz w:val="22"/>
                <w:szCs w:val="28"/>
              </w:rPr>
            </w:pPr>
            <w:r w:rsidRPr="00AE657C">
              <w:rPr>
                <w:sz w:val="22"/>
                <w:szCs w:val="28"/>
              </w:rPr>
              <w:t>Информационно-методическая деятельность по повышению теоретического уровня педагогов</w:t>
            </w:r>
          </w:p>
        </w:tc>
      </w:tr>
      <w:tr w:rsidR="00DE7838" w:rsidRPr="00AE657C" w:rsidTr="00BD700F">
        <w:trPr>
          <w:trHeight w:val="3627"/>
        </w:trPr>
        <w:tc>
          <w:tcPr>
            <w:tcW w:w="566" w:type="dxa"/>
            <w:shd w:val="clear" w:color="auto" w:fill="auto"/>
          </w:tcPr>
          <w:p w:rsidR="00DE7838" w:rsidRPr="00AE657C" w:rsidRDefault="00DE7838" w:rsidP="00F75FEC">
            <w:pPr>
              <w:spacing w:line="360" w:lineRule="auto"/>
              <w:jc w:val="center"/>
              <w:rPr>
                <w:szCs w:val="26"/>
              </w:rPr>
            </w:pPr>
            <w:r w:rsidRPr="00AE657C">
              <w:rPr>
                <w:szCs w:val="26"/>
              </w:rPr>
              <w:lastRenderedPageBreak/>
              <w:t>2.1</w:t>
            </w:r>
          </w:p>
        </w:tc>
        <w:tc>
          <w:tcPr>
            <w:tcW w:w="2298" w:type="dxa"/>
            <w:shd w:val="clear" w:color="auto" w:fill="auto"/>
          </w:tcPr>
          <w:p w:rsidR="00DE7838" w:rsidRPr="00AE657C" w:rsidRDefault="00DE7838" w:rsidP="00F75FEC">
            <w:pPr>
              <w:spacing w:line="360" w:lineRule="auto"/>
              <w:ind w:left="37"/>
              <w:jc w:val="center"/>
              <w:rPr>
                <w:sz w:val="22"/>
                <w:szCs w:val="28"/>
              </w:rPr>
            </w:pPr>
            <w:r w:rsidRPr="00AE657C">
              <w:rPr>
                <w:sz w:val="22"/>
                <w:szCs w:val="28"/>
              </w:rPr>
              <w:t>Консультация</w:t>
            </w:r>
          </w:p>
          <w:p w:rsidR="00DE7838" w:rsidRPr="00AE657C" w:rsidRDefault="00BD700F" w:rsidP="00F75FEC">
            <w:pPr>
              <w:spacing w:line="360" w:lineRule="auto"/>
              <w:ind w:left="37"/>
              <w:rPr>
                <w:sz w:val="22"/>
                <w:szCs w:val="28"/>
              </w:rPr>
            </w:pPr>
            <w:r w:rsidRPr="00AE657C">
              <w:rPr>
                <w:sz w:val="22"/>
                <w:szCs w:val="28"/>
              </w:rPr>
              <w:t>«О слагаемых профессиональной компетентно</w:t>
            </w:r>
            <w:r w:rsidR="00DE7838" w:rsidRPr="00AE657C">
              <w:rPr>
                <w:sz w:val="22"/>
                <w:szCs w:val="28"/>
              </w:rPr>
              <w:t>сти педагога»</w:t>
            </w:r>
          </w:p>
          <w:p w:rsidR="00DE7838" w:rsidRPr="00AE657C" w:rsidRDefault="00DE7838" w:rsidP="00F75FEC">
            <w:pPr>
              <w:spacing w:line="360" w:lineRule="auto"/>
              <w:rPr>
                <w:sz w:val="22"/>
                <w:szCs w:val="28"/>
              </w:rPr>
            </w:pPr>
          </w:p>
        </w:tc>
        <w:tc>
          <w:tcPr>
            <w:tcW w:w="3657" w:type="dxa"/>
            <w:shd w:val="clear" w:color="auto" w:fill="auto"/>
          </w:tcPr>
          <w:p w:rsidR="00DE7838" w:rsidRPr="00AE657C" w:rsidRDefault="00DE7838" w:rsidP="00F75FEC">
            <w:pPr>
              <w:spacing w:line="360" w:lineRule="auto"/>
              <w:rPr>
                <w:sz w:val="22"/>
                <w:szCs w:val="28"/>
              </w:rPr>
            </w:pPr>
            <w:r w:rsidRPr="00AE657C">
              <w:rPr>
                <w:sz w:val="22"/>
                <w:szCs w:val="28"/>
              </w:rPr>
              <w:t>Раскрыть содержание понятия «профессиональная компетентность», «компетенция», обозначить современные задачи профессионального развития педагога и требования к педагогическому составу ДОУ.</w:t>
            </w:r>
          </w:p>
        </w:tc>
        <w:tc>
          <w:tcPr>
            <w:tcW w:w="1163" w:type="dxa"/>
            <w:gridSpan w:val="2"/>
            <w:shd w:val="clear" w:color="auto" w:fill="auto"/>
          </w:tcPr>
          <w:p w:rsidR="00DE7838" w:rsidRPr="00AE657C" w:rsidRDefault="00DE7838" w:rsidP="00F75FEC">
            <w:pPr>
              <w:spacing w:line="360" w:lineRule="auto"/>
              <w:jc w:val="center"/>
              <w:rPr>
                <w:sz w:val="22"/>
                <w:szCs w:val="28"/>
              </w:rPr>
            </w:pPr>
            <w:r w:rsidRPr="00AE657C">
              <w:rPr>
                <w:sz w:val="22"/>
                <w:szCs w:val="28"/>
              </w:rPr>
              <w:t>3 неделя сентября</w:t>
            </w:r>
          </w:p>
        </w:tc>
        <w:tc>
          <w:tcPr>
            <w:tcW w:w="1672" w:type="dxa"/>
            <w:shd w:val="clear" w:color="auto" w:fill="auto"/>
          </w:tcPr>
          <w:p w:rsidR="00DE7838" w:rsidRPr="00AE657C" w:rsidRDefault="00DE7838" w:rsidP="00F75FEC">
            <w:pPr>
              <w:spacing w:line="360" w:lineRule="auto"/>
              <w:jc w:val="center"/>
              <w:rPr>
                <w:sz w:val="22"/>
                <w:szCs w:val="28"/>
              </w:rPr>
            </w:pPr>
            <w:r w:rsidRPr="00AE657C">
              <w:rPr>
                <w:sz w:val="22"/>
                <w:szCs w:val="28"/>
              </w:rPr>
              <w:t>Старший воспитатель</w:t>
            </w:r>
          </w:p>
        </w:tc>
      </w:tr>
      <w:tr w:rsidR="00DE7838" w:rsidRPr="00AE657C" w:rsidTr="00F75FEC">
        <w:tc>
          <w:tcPr>
            <w:tcW w:w="9356" w:type="dxa"/>
            <w:gridSpan w:val="6"/>
            <w:shd w:val="clear" w:color="auto" w:fill="auto"/>
          </w:tcPr>
          <w:p w:rsidR="00DE7838" w:rsidRPr="00AE657C" w:rsidRDefault="00DE7838" w:rsidP="00F75FEC">
            <w:pPr>
              <w:spacing w:line="360" w:lineRule="auto"/>
              <w:ind w:left="37"/>
              <w:jc w:val="center"/>
              <w:rPr>
                <w:b/>
                <w:bCs/>
                <w:sz w:val="22"/>
                <w:szCs w:val="28"/>
              </w:rPr>
            </w:pPr>
            <w:r w:rsidRPr="00AE657C">
              <w:rPr>
                <w:sz w:val="22"/>
                <w:szCs w:val="28"/>
              </w:rPr>
              <w:t>3. Активные формы методической работы с педагогами</w:t>
            </w:r>
          </w:p>
        </w:tc>
      </w:tr>
      <w:tr w:rsidR="00DE7838" w:rsidRPr="00AE657C" w:rsidTr="00BD700F">
        <w:tc>
          <w:tcPr>
            <w:tcW w:w="566" w:type="dxa"/>
            <w:shd w:val="clear" w:color="auto" w:fill="auto"/>
          </w:tcPr>
          <w:p w:rsidR="00DE7838" w:rsidRPr="00AE657C" w:rsidRDefault="00DE7838" w:rsidP="00F75FEC">
            <w:pPr>
              <w:spacing w:line="360" w:lineRule="auto"/>
              <w:ind w:left="-108"/>
              <w:rPr>
                <w:szCs w:val="26"/>
              </w:rPr>
            </w:pPr>
            <w:r w:rsidRPr="00AE657C">
              <w:rPr>
                <w:szCs w:val="26"/>
              </w:rPr>
              <w:t>3.1</w:t>
            </w:r>
          </w:p>
        </w:tc>
        <w:tc>
          <w:tcPr>
            <w:tcW w:w="2298" w:type="dxa"/>
            <w:shd w:val="clear" w:color="auto" w:fill="auto"/>
          </w:tcPr>
          <w:p w:rsidR="00DE7838" w:rsidRPr="00AE657C" w:rsidRDefault="00DE7838" w:rsidP="00F75FEC">
            <w:pPr>
              <w:spacing w:line="360" w:lineRule="auto"/>
              <w:ind w:left="37"/>
              <w:rPr>
                <w:sz w:val="22"/>
                <w:szCs w:val="28"/>
              </w:rPr>
            </w:pPr>
            <w:r w:rsidRPr="00AE657C">
              <w:rPr>
                <w:sz w:val="22"/>
                <w:szCs w:val="28"/>
              </w:rPr>
              <w:t xml:space="preserve">Круглый стол «Пути повышения профессиональной компетентности педагога» </w:t>
            </w:r>
          </w:p>
        </w:tc>
        <w:tc>
          <w:tcPr>
            <w:tcW w:w="3657" w:type="dxa"/>
            <w:shd w:val="clear" w:color="auto" w:fill="auto"/>
          </w:tcPr>
          <w:p w:rsidR="00DE7838" w:rsidRPr="00AE657C" w:rsidRDefault="00DE7838" w:rsidP="00BD700F">
            <w:pPr>
              <w:spacing w:line="360" w:lineRule="auto"/>
              <w:ind w:left="37"/>
              <w:jc w:val="both"/>
              <w:rPr>
                <w:sz w:val="22"/>
                <w:szCs w:val="28"/>
              </w:rPr>
            </w:pPr>
            <w:r w:rsidRPr="00AE657C">
              <w:rPr>
                <w:sz w:val="22"/>
                <w:szCs w:val="28"/>
              </w:rPr>
              <w:t>Выработка общего представления у педагогов на проблему профессиональной компетентности в ходе обсуждения вопроса, определение основных направлений работы по самообразованию</w:t>
            </w:r>
          </w:p>
        </w:tc>
        <w:tc>
          <w:tcPr>
            <w:tcW w:w="1163" w:type="dxa"/>
            <w:gridSpan w:val="2"/>
            <w:shd w:val="clear" w:color="auto" w:fill="auto"/>
          </w:tcPr>
          <w:p w:rsidR="00DE7838" w:rsidRPr="00AE657C" w:rsidRDefault="00DE7838" w:rsidP="00F75FEC">
            <w:pPr>
              <w:spacing w:line="360" w:lineRule="auto"/>
              <w:ind w:left="37"/>
              <w:jc w:val="center"/>
              <w:rPr>
                <w:sz w:val="22"/>
                <w:szCs w:val="28"/>
              </w:rPr>
            </w:pPr>
            <w:r w:rsidRPr="00AE657C">
              <w:rPr>
                <w:sz w:val="22"/>
                <w:szCs w:val="28"/>
              </w:rPr>
              <w:t>4 неделя сентября</w:t>
            </w:r>
          </w:p>
        </w:tc>
        <w:tc>
          <w:tcPr>
            <w:tcW w:w="1672" w:type="dxa"/>
            <w:shd w:val="clear" w:color="auto" w:fill="auto"/>
          </w:tcPr>
          <w:p w:rsidR="00DE7838" w:rsidRPr="00AE657C" w:rsidRDefault="00DE7838" w:rsidP="00F75FEC">
            <w:pPr>
              <w:spacing w:line="360" w:lineRule="auto"/>
              <w:ind w:left="37"/>
              <w:jc w:val="center"/>
              <w:rPr>
                <w:sz w:val="22"/>
                <w:szCs w:val="28"/>
              </w:rPr>
            </w:pPr>
            <w:r w:rsidRPr="00AE657C">
              <w:rPr>
                <w:sz w:val="22"/>
                <w:szCs w:val="28"/>
              </w:rPr>
              <w:t>Старший воспитатель</w:t>
            </w:r>
          </w:p>
        </w:tc>
      </w:tr>
      <w:tr w:rsidR="00DE7838" w:rsidRPr="00AE657C" w:rsidTr="00F75FEC">
        <w:tc>
          <w:tcPr>
            <w:tcW w:w="9356" w:type="dxa"/>
            <w:gridSpan w:val="6"/>
            <w:shd w:val="clear" w:color="auto" w:fill="auto"/>
          </w:tcPr>
          <w:p w:rsidR="00DE7838" w:rsidRPr="00AE657C" w:rsidRDefault="00DE7838" w:rsidP="00F75FEC">
            <w:pPr>
              <w:spacing w:line="360" w:lineRule="auto"/>
              <w:jc w:val="center"/>
              <w:rPr>
                <w:b/>
                <w:bCs/>
                <w:sz w:val="22"/>
                <w:szCs w:val="28"/>
              </w:rPr>
            </w:pPr>
            <w:r w:rsidRPr="00AE657C">
              <w:rPr>
                <w:b/>
                <w:sz w:val="22"/>
                <w:szCs w:val="28"/>
              </w:rPr>
              <w:t xml:space="preserve">II этап (основной) </w:t>
            </w:r>
            <w:r w:rsidR="00BD700F" w:rsidRPr="00AE657C">
              <w:rPr>
                <w:b/>
                <w:sz w:val="22"/>
                <w:szCs w:val="28"/>
              </w:rPr>
              <w:t xml:space="preserve">- октябрь  - май </w:t>
            </w:r>
            <w:r w:rsidRPr="00AE657C">
              <w:rPr>
                <w:b/>
                <w:sz w:val="22"/>
                <w:szCs w:val="28"/>
              </w:rPr>
              <w:t>.</w:t>
            </w:r>
          </w:p>
        </w:tc>
      </w:tr>
      <w:tr w:rsidR="00DE7838" w:rsidRPr="00AE657C" w:rsidTr="00F75FEC">
        <w:tc>
          <w:tcPr>
            <w:tcW w:w="9356" w:type="dxa"/>
            <w:gridSpan w:val="6"/>
            <w:shd w:val="clear" w:color="auto" w:fill="auto"/>
          </w:tcPr>
          <w:p w:rsidR="00DE7838" w:rsidRPr="00AE657C" w:rsidRDefault="00DE7838" w:rsidP="00F75FEC">
            <w:pPr>
              <w:spacing w:line="360" w:lineRule="auto"/>
              <w:jc w:val="center"/>
              <w:rPr>
                <w:sz w:val="22"/>
                <w:szCs w:val="28"/>
                <w:u w:val="single"/>
              </w:rPr>
            </w:pPr>
            <w:r w:rsidRPr="00AE657C">
              <w:rPr>
                <w:sz w:val="22"/>
                <w:szCs w:val="28"/>
              </w:rPr>
              <w:t>1. Контрольно-аналитическая деятельность</w:t>
            </w:r>
          </w:p>
        </w:tc>
      </w:tr>
      <w:tr w:rsidR="00DE7838" w:rsidRPr="00AE657C" w:rsidTr="00BD700F">
        <w:trPr>
          <w:trHeight w:val="450"/>
        </w:trPr>
        <w:tc>
          <w:tcPr>
            <w:tcW w:w="566" w:type="dxa"/>
            <w:shd w:val="clear" w:color="auto" w:fill="auto"/>
          </w:tcPr>
          <w:p w:rsidR="00DE7838" w:rsidRPr="00AE657C" w:rsidRDefault="00DE7838" w:rsidP="00F75FEC">
            <w:pPr>
              <w:spacing w:line="360" w:lineRule="auto"/>
              <w:ind w:left="-108"/>
              <w:jc w:val="center"/>
              <w:rPr>
                <w:szCs w:val="26"/>
              </w:rPr>
            </w:pPr>
            <w:r w:rsidRPr="00AE657C">
              <w:rPr>
                <w:szCs w:val="26"/>
              </w:rPr>
              <w:t>1.1.</w:t>
            </w:r>
          </w:p>
        </w:tc>
        <w:tc>
          <w:tcPr>
            <w:tcW w:w="2298" w:type="dxa"/>
            <w:shd w:val="clear" w:color="auto" w:fill="auto"/>
          </w:tcPr>
          <w:p w:rsidR="00DE7838" w:rsidRPr="00AE657C" w:rsidRDefault="00DE7838" w:rsidP="00F75FEC">
            <w:pPr>
              <w:spacing w:line="360" w:lineRule="auto"/>
              <w:ind w:left="37"/>
              <w:rPr>
                <w:sz w:val="22"/>
                <w:szCs w:val="28"/>
              </w:rPr>
            </w:pPr>
            <w:r w:rsidRPr="00AE657C">
              <w:rPr>
                <w:sz w:val="22"/>
                <w:szCs w:val="28"/>
              </w:rPr>
              <w:t xml:space="preserve">Анализ запросов педагогов </w:t>
            </w:r>
            <w:r w:rsidR="00BD700F" w:rsidRPr="00AE657C">
              <w:rPr>
                <w:sz w:val="22"/>
                <w:szCs w:val="28"/>
              </w:rPr>
              <w:t>по вопросам повышения квалифика</w:t>
            </w:r>
            <w:r w:rsidRPr="00AE657C">
              <w:rPr>
                <w:sz w:val="22"/>
                <w:szCs w:val="28"/>
              </w:rPr>
              <w:t xml:space="preserve">ции </w:t>
            </w:r>
          </w:p>
        </w:tc>
        <w:tc>
          <w:tcPr>
            <w:tcW w:w="3904" w:type="dxa"/>
            <w:gridSpan w:val="2"/>
            <w:shd w:val="clear" w:color="auto" w:fill="auto"/>
          </w:tcPr>
          <w:p w:rsidR="00DE7838" w:rsidRPr="00AE657C" w:rsidRDefault="00DE7838" w:rsidP="00F75FEC">
            <w:pPr>
              <w:spacing w:line="360" w:lineRule="auto"/>
              <w:ind w:left="37"/>
              <w:rPr>
                <w:sz w:val="22"/>
                <w:szCs w:val="28"/>
              </w:rPr>
            </w:pPr>
            <w:r w:rsidRPr="00AE657C">
              <w:rPr>
                <w:sz w:val="22"/>
                <w:szCs w:val="28"/>
              </w:rPr>
              <w:t xml:space="preserve">Опрос педагогов с целью выявления затруднений и определения приоритетных направлений методической работы </w:t>
            </w:r>
          </w:p>
        </w:tc>
        <w:tc>
          <w:tcPr>
            <w:tcW w:w="916" w:type="dxa"/>
            <w:shd w:val="clear" w:color="auto" w:fill="auto"/>
          </w:tcPr>
          <w:p w:rsidR="00DE7838" w:rsidRPr="00AE657C" w:rsidRDefault="00DE7838" w:rsidP="00F75FEC">
            <w:pPr>
              <w:spacing w:line="360" w:lineRule="auto"/>
              <w:ind w:left="-72"/>
              <w:jc w:val="center"/>
              <w:rPr>
                <w:sz w:val="22"/>
                <w:szCs w:val="28"/>
              </w:rPr>
            </w:pPr>
            <w:r w:rsidRPr="00AE657C">
              <w:rPr>
                <w:sz w:val="22"/>
                <w:szCs w:val="28"/>
              </w:rPr>
              <w:t>1-2 неделя октября</w:t>
            </w:r>
          </w:p>
        </w:tc>
        <w:tc>
          <w:tcPr>
            <w:tcW w:w="1672" w:type="dxa"/>
            <w:shd w:val="clear" w:color="auto" w:fill="auto"/>
          </w:tcPr>
          <w:p w:rsidR="00DE7838" w:rsidRPr="00AE657C" w:rsidRDefault="00DE7838" w:rsidP="00F75FEC">
            <w:pPr>
              <w:spacing w:line="360" w:lineRule="auto"/>
              <w:ind w:left="37"/>
              <w:jc w:val="center"/>
              <w:rPr>
                <w:sz w:val="22"/>
                <w:szCs w:val="28"/>
              </w:rPr>
            </w:pPr>
            <w:r w:rsidRPr="00AE657C">
              <w:rPr>
                <w:sz w:val="22"/>
                <w:szCs w:val="28"/>
              </w:rPr>
              <w:t>Старший воспитатель</w:t>
            </w:r>
          </w:p>
        </w:tc>
      </w:tr>
      <w:tr w:rsidR="00DE7838" w:rsidRPr="00AE657C" w:rsidTr="00BD700F">
        <w:trPr>
          <w:trHeight w:val="450"/>
        </w:trPr>
        <w:tc>
          <w:tcPr>
            <w:tcW w:w="566" w:type="dxa"/>
            <w:shd w:val="clear" w:color="auto" w:fill="auto"/>
          </w:tcPr>
          <w:p w:rsidR="00DE7838" w:rsidRPr="00AE657C" w:rsidRDefault="00DE7838" w:rsidP="00F75FEC">
            <w:pPr>
              <w:spacing w:line="360" w:lineRule="auto"/>
              <w:ind w:left="-108"/>
              <w:jc w:val="center"/>
              <w:rPr>
                <w:szCs w:val="26"/>
              </w:rPr>
            </w:pPr>
            <w:r w:rsidRPr="00AE657C">
              <w:rPr>
                <w:szCs w:val="26"/>
              </w:rPr>
              <w:t>1.2.</w:t>
            </w:r>
          </w:p>
        </w:tc>
        <w:tc>
          <w:tcPr>
            <w:tcW w:w="2298" w:type="dxa"/>
            <w:shd w:val="clear" w:color="auto" w:fill="auto"/>
          </w:tcPr>
          <w:p w:rsidR="00DE7838" w:rsidRPr="00AE657C" w:rsidRDefault="00DE7838" w:rsidP="00F75FEC">
            <w:pPr>
              <w:spacing w:line="360" w:lineRule="auto"/>
              <w:ind w:left="37"/>
              <w:rPr>
                <w:sz w:val="22"/>
                <w:szCs w:val="28"/>
              </w:rPr>
            </w:pPr>
            <w:r w:rsidRPr="00AE657C">
              <w:rPr>
                <w:sz w:val="22"/>
                <w:szCs w:val="28"/>
              </w:rPr>
              <w:t>Систематический мониторинг результатов проектной деятельности</w:t>
            </w:r>
          </w:p>
        </w:tc>
        <w:tc>
          <w:tcPr>
            <w:tcW w:w="3904" w:type="dxa"/>
            <w:gridSpan w:val="2"/>
            <w:shd w:val="clear" w:color="auto" w:fill="auto"/>
          </w:tcPr>
          <w:p w:rsidR="00DE7838" w:rsidRPr="00AE657C" w:rsidRDefault="00DE7838" w:rsidP="00F75FEC">
            <w:pPr>
              <w:pStyle w:val="a3"/>
              <w:spacing w:line="360" w:lineRule="auto"/>
              <w:ind w:left="37"/>
              <w:rPr>
                <w:sz w:val="22"/>
                <w:szCs w:val="28"/>
              </w:rPr>
            </w:pPr>
            <w:r w:rsidRPr="00AE657C">
              <w:rPr>
                <w:sz w:val="22"/>
                <w:szCs w:val="28"/>
              </w:rPr>
              <w:t>Отслеживание динамики профессиональных достижений, корректировка плана проекта (по необходимости)</w:t>
            </w:r>
          </w:p>
        </w:tc>
        <w:tc>
          <w:tcPr>
            <w:tcW w:w="916" w:type="dxa"/>
            <w:shd w:val="clear" w:color="auto" w:fill="auto"/>
          </w:tcPr>
          <w:p w:rsidR="00DE7838" w:rsidRPr="00AE657C" w:rsidRDefault="00DE7838" w:rsidP="00F75FEC">
            <w:pPr>
              <w:spacing w:line="360" w:lineRule="auto"/>
              <w:ind w:left="-72"/>
              <w:jc w:val="center"/>
              <w:rPr>
                <w:sz w:val="22"/>
                <w:szCs w:val="28"/>
              </w:rPr>
            </w:pPr>
            <w:r w:rsidRPr="00AE657C">
              <w:rPr>
                <w:sz w:val="22"/>
                <w:szCs w:val="28"/>
              </w:rPr>
              <w:t>октябрь-май</w:t>
            </w:r>
          </w:p>
        </w:tc>
        <w:tc>
          <w:tcPr>
            <w:tcW w:w="1672" w:type="dxa"/>
            <w:shd w:val="clear" w:color="auto" w:fill="auto"/>
          </w:tcPr>
          <w:p w:rsidR="00DE7838" w:rsidRPr="00AE657C" w:rsidRDefault="00DE7838" w:rsidP="00F75FEC">
            <w:pPr>
              <w:spacing w:line="360" w:lineRule="auto"/>
              <w:ind w:left="37"/>
              <w:jc w:val="center"/>
              <w:rPr>
                <w:sz w:val="22"/>
                <w:szCs w:val="28"/>
              </w:rPr>
            </w:pPr>
            <w:r w:rsidRPr="00AE657C">
              <w:rPr>
                <w:sz w:val="22"/>
                <w:szCs w:val="28"/>
              </w:rPr>
              <w:t>Старший воспитатель</w:t>
            </w:r>
          </w:p>
        </w:tc>
      </w:tr>
      <w:tr w:rsidR="00DE7838" w:rsidRPr="00AE657C" w:rsidTr="00BD700F">
        <w:trPr>
          <w:trHeight w:val="450"/>
        </w:trPr>
        <w:tc>
          <w:tcPr>
            <w:tcW w:w="566" w:type="dxa"/>
            <w:shd w:val="clear" w:color="auto" w:fill="auto"/>
          </w:tcPr>
          <w:p w:rsidR="00DE7838" w:rsidRPr="00AE657C" w:rsidRDefault="00DE7838" w:rsidP="00F75FEC">
            <w:pPr>
              <w:spacing w:line="360" w:lineRule="auto"/>
              <w:ind w:left="-108"/>
              <w:jc w:val="center"/>
              <w:rPr>
                <w:szCs w:val="26"/>
              </w:rPr>
            </w:pPr>
            <w:r w:rsidRPr="00AE657C">
              <w:rPr>
                <w:szCs w:val="26"/>
              </w:rPr>
              <w:t>1.3.</w:t>
            </w:r>
          </w:p>
        </w:tc>
        <w:tc>
          <w:tcPr>
            <w:tcW w:w="2298" w:type="dxa"/>
            <w:shd w:val="clear" w:color="auto" w:fill="auto"/>
          </w:tcPr>
          <w:p w:rsidR="00DE7838" w:rsidRPr="00AE657C" w:rsidRDefault="00DE7838" w:rsidP="00F75FEC">
            <w:pPr>
              <w:spacing w:line="360" w:lineRule="auto"/>
              <w:ind w:left="37"/>
              <w:rPr>
                <w:sz w:val="22"/>
                <w:szCs w:val="28"/>
              </w:rPr>
            </w:pPr>
            <w:r w:rsidRPr="00AE657C">
              <w:rPr>
                <w:sz w:val="22"/>
                <w:szCs w:val="28"/>
              </w:rPr>
              <w:t>Контроль за реализацией плана повышения квалификации педагогов</w:t>
            </w:r>
          </w:p>
        </w:tc>
        <w:tc>
          <w:tcPr>
            <w:tcW w:w="3904" w:type="dxa"/>
            <w:gridSpan w:val="2"/>
            <w:shd w:val="clear" w:color="auto" w:fill="auto"/>
          </w:tcPr>
          <w:p w:rsidR="00DE7838" w:rsidRPr="00AE657C" w:rsidRDefault="00DE7838" w:rsidP="00F75FEC">
            <w:pPr>
              <w:pStyle w:val="a3"/>
              <w:spacing w:line="360" w:lineRule="auto"/>
              <w:rPr>
                <w:sz w:val="22"/>
                <w:szCs w:val="28"/>
              </w:rPr>
            </w:pPr>
            <w:r w:rsidRPr="00AE657C">
              <w:rPr>
                <w:sz w:val="22"/>
                <w:szCs w:val="28"/>
              </w:rPr>
              <w:t>Своевременное выявление педагогов, нуждающихся в прохождении курсов повышения квалификации, создание условий для профессионального развития педагогов (рекомендации по прохождению курсовой подготовки, посещению семинаров, конференций и т.д.)</w:t>
            </w:r>
          </w:p>
        </w:tc>
        <w:tc>
          <w:tcPr>
            <w:tcW w:w="916" w:type="dxa"/>
            <w:shd w:val="clear" w:color="auto" w:fill="auto"/>
          </w:tcPr>
          <w:p w:rsidR="00DE7838" w:rsidRPr="00AE657C" w:rsidRDefault="00DE7838" w:rsidP="00F75FEC">
            <w:pPr>
              <w:spacing w:line="360" w:lineRule="auto"/>
              <w:ind w:left="-72"/>
              <w:jc w:val="center"/>
              <w:rPr>
                <w:sz w:val="22"/>
                <w:szCs w:val="28"/>
              </w:rPr>
            </w:pPr>
            <w:r w:rsidRPr="00AE657C">
              <w:rPr>
                <w:sz w:val="22"/>
                <w:szCs w:val="28"/>
              </w:rPr>
              <w:t>октябрь-май</w:t>
            </w:r>
          </w:p>
        </w:tc>
        <w:tc>
          <w:tcPr>
            <w:tcW w:w="1672" w:type="dxa"/>
            <w:shd w:val="clear" w:color="auto" w:fill="auto"/>
          </w:tcPr>
          <w:p w:rsidR="00DE7838" w:rsidRPr="00AE657C" w:rsidRDefault="00DE7838" w:rsidP="00F75FEC">
            <w:pPr>
              <w:spacing w:line="360" w:lineRule="auto"/>
              <w:ind w:left="37"/>
              <w:jc w:val="center"/>
              <w:rPr>
                <w:sz w:val="22"/>
                <w:szCs w:val="28"/>
              </w:rPr>
            </w:pPr>
            <w:r w:rsidRPr="00AE657C">
              <w:rPr>
                <w:sz w:val="22"/>
                <w:szCs w:val="28"/>
              </w:rPr>
              <w:t>Старший воспитатель</w:t>
            </w:r>
          </w:p>
        </w:tc>
      </w:tr>
      <w:tr w:rsidR="00DE7838" w:rsidRPr="00AE657C" w:rsidTr="00F75FEC">
        <w:trPr>
          <w:trHeight w:val="1035"/>
        </w:trPr>
        <w:tc>
          <w:tcPr>
            <w:tcW w:w="9356" w:type="dxa"/>
            <w:gridSpan w:val="6"/>
            <w:shd w:val="clear" w:color="auto" w:fill="auto"/>
          </w:tcPr>
          <w:p w:rsidR="00DE7838" w:rsidRPr="00AE657C" w:rsidRDefault="00DE7838" w:rsidP="00F75FEC">
            <w:pPr>
              <w:spacing w:line="360" w:lineRule="auto"/>
              <w:ind w:left="-108"/>
              <w:jc w:val="center"/>
              <w:rPr>
                <w:sz w:val="22"/>
                <w:szCs w:val="26"/>
              </w:rPr>
            </w:pPr>
            <w:r w:rsidRPr="00AE657C">
              <w:rPr>
                <w:sz w:val="22"/>
                <w:szCs w:val="26"/>
              </w:rPr>
              <w:lastRenderedPageBreak/>
              <w:t>2</w:t>
            </w:r>
            <w:r w:rsidRPr="00AE657C">
              <w:rPr>
                <w:sz w:val="22"/>
                <w:szCs w:val="28"/>
              </w:rPr>
              <w:t>. Информационно-методическая деятельность по повышению теоретического уровня педагогов</w:t>
            </w:r>
          </w:p>
        </w:tc>
      </w:tr>
      <w:tr w:rsidR="00DE7838" w:rsidRPr="00AE657C" w:rsidTr="00BD700F">
        <w:trPr>
          <w:trHeight w:val="1035"/>
        </w:trPr>
        <w:tc>
          <w:tcPr>
            <w:tcW w:w="566" w:type="dxa"/>
            <w:shd w:val="clear" w:color="auto" w:fill="auto"/>
          </w:tcPr>
          <w:p w:rsidR="00DE7838" w:rsidRPr="00AE657C" w:rsidRDefault="00DE7838" w:rsidP="00F75FEC">
            <w:pPr>
              <w:spacing w:line="360" w:lineRule="auto"/>
              <w:ind w:left="-108"/>
              <w:jc w:val="center"/>
              <w:rPr>
                <w:szCs w:val="26"/>
              </w:rPr>
            </w:pPr>
            <w:r w:rsidRPr="00AE657C">
              <w:rPr>
                <w:szCs w:val="26"/>
              </w:rPr>
              <w:t>2.1.</w:t>
            </w:r>
          </w:p>
        </w:tc>
        <w:tc>
          <w:tcPr>
            <w:tcW w:w="2298" w:type="dxa"/>
            <w:shd w:val="clear" w:color="auto" w:fill="auto"/>
          </w:tcPr>
          <w:p w:rsidR="00DE7838" w:rsidRPr="00AE657C" w:rsidRDefault="00DE7838" w:rsidP="00F75FEC">
            <w:pPr>
              <w:spacing w:line="360" w:lineRule="auto"/>
              <w:ind w:left="37"/>
              <w:rPr>
                <w:sz w:val="22"/>
                <w:szCs w:val="28"/>
              </w:rPr>
            </w:pPr>
            <w:r w:rsidRPr="00AE657C">
              <w:rPr>
                <w:sz w:val="22"/>
                <w:szCs w:val="28"/>
              </w:rPr>
              <w:t>Индивидуальные консультации педагогов по запросу</w:t>
            </w:r>
          </w:p>
        </w:tc>
        <w:tc>
          <w:tcPr>
            <w:tcW w:w="3904" w:type="dxa"/>
            <w:gridSpan w:val="2"/>
            <w:shd w:val="clear" w:color="auto" w:fill="auto"/>
          </w:tcPr>
          <w:p w:rsidR="00DE7838" w:rsidRPr="00AE657C" w:rsidRDefault="00DE7838" w:rsidP="00F75FEC">
            <w:pPr>
              <w:pStyle w:val="a3"/>
              <w:spacing w:line="360" w:lineRule="auto"/>
              <w:ind w:left="37"/>
              <w:rPr>
                <w:sz w:val="22"/>
                <w:szCs w:val="28"/>
              </w:rPr>
            </w:pPr>
            <w:r w:rsidRPr="00AE657C">
              <w:rPr>
                <w:sz w:val="22"/>
                <w:szCs w:val="28"/>
              </w:rPr>
              <w:t xml:space="preserve">Адресная информационно-методическая помощь педагогам по вопросам самообразования, подготовке к аттестации, методическая помощь в оформлении конкурсных материалов и т.д.. </w:t>
            </w:r>
          </w:p>
        </w:tc>
        <w:tc>
          <w:tcPr>
            <w:tcW w:w="916" w:type="dxa"/>
            <w:shd w:val="clear" w:color="auto" w:fill="auto"/>
          </w:tcPr>
          <w:p w:rsidR="00DE7838" w:rsidRPr="00AE657C" w:rsidRDefault="00DE7838" w:rsidP="00F75FEC">
            <w:pPr>
              <w:spacing w:line="360" w:lineRule="auto"/>
              <w:ind w:left="-72"/>
              <w:jc w:val="center"/>
              <w:rPr>
                <w:sz w:val="22"/>
                <w:szCs w:val="28"/>
              </w:rPr>
            </w:pPr>
            <w:r w:rsidRPr="00AE657C">
              <w:rPr>
                <w:sz w:val="22"/>
                <w:szCs w:val="28"/>
              </w:rPr>
              <w:t>октябрь-май</w:t>
            </w:r>
          </w:p>
        </w:tc>
        <w:tc>
          <w:tcPr>
            <w:tcW w:w="1672" w:type="dxa"/>
            <w:shd w:val="clear" w:color="auto" w:fill="auto"/>
          </w:tcPr>
          <w:p w:rsidR="00DE7838" w:rsidRPr="00AE657C" w:rsidRDefault="00DE7838" w:rsidP="00F75FEC">
            <w:pPr>
              <w:spacing w:line="360" w:lineRule="auto"/>
              <w:ind w:left="37"/>
              <w:jc w:val="center"/>
              <w:rPr>
                <w:sz w:val="22"/>
                <w:szCs w:val="28"/>
              </w:rPr>
            </w:pPr>
            <w:r w:rsidRPr="00AE657C">
              <w:rPr>
                <w:sz w:val="22"/>
                <w:szCs w:val="28"/>
              </w:rPr>
              <w:t xml:space="preserve">Старший воспитатель, творческая группа </w:t>
            </w:r>
          </w:p>
        </w:tc>
      </w:tr>
      <w:tr w:rsidR="00DE7838" w:rsidRPr="00AE657C" w:rsidTr="00BD700F">
        <w:trPr>
          <w:trHeight w:val="403"/>
        </w:trPr>
        <w:tc>
          <w:tcPr>
            <w:tcW w:w="566" w:type="dxa"/>
            <w:shd w:val="clear" w:color="auto" w:fill="auto"/>
          </w:tcPr>
          <w:p w:rsidR="00DE7838" w:rsidRPr="00AE657C" w:rsidRDefault="00DE7838" w:rsidP="00F75FEC">
            <w:pPr>
              <w:spacing w:line="360" w:lineRule="auto"/>
              <w:ind w:left="-108"/>
              <w:jc w:val="center"/>
              <w:rPr>
                <w:szCs w:val="26"/>
              </w:rPr>
            </w:pPr>
            <w:r w:rsidRPr="00AE657C">
              <w:rPr>
                <w:szCs w:val="26"/>
              </w:rPr>
              <w:t>2.2.</w:t>
            </w:r>
          </w:p>
        </w:tc>
        <w:tc>
          <w:tcPr>
            <w:tcW w:w="2298" w:type="dxa"/>
            <w:shd w:val="clear" w:color="auto" w:fill="auto"/>
          </w:tcPr>
          <w:p w:rsidR="00DE7838" w:rsidRPr="00AE657C" w:rsidRDefault="00BD700F" w:rsidP="00F75FEC">
            <w:pPr>
              <w:pStyle w:val="ae"/>
              <w:snapToGrid w:val="0"/>
              <w:spacing w:line="360" w:lineRule="auto"/>
              <w:rPr>
                <w:sz w:val="22"/>
                <w:szCs w:val="28"/>
              </w:rPr>
            </w:pPr>
            <w:r w:rsidRPr="00AE657C">
              <w:rPr>
                <w:sz w:val="22"/>
                <w:szCs w:val="28"/>
              </w:rPr>
              <w:t>Педагогичес</w:t>
            </w:r>
            <w:r w:rsidR="00DE7838" w:rsidRPr="00AE657C">
              <w:rPr>
                <w:sz w:val="22"/>
                <w:szCs w:val="28"/>
              </w:rPr>
              <w:t>кий час «Самоанализ и самооценка </w:t>
            </w:r>
          </w:p>
          <w:p w:rsidR="00DE7838" w:rsidRPr="00AE657C" w:rsidRDefault="00DE7838" w:rsidP="00F75FEC">
            <w:pPr>
              <w:pStyle w:val="ae"/>
              <w:snapToGrid w:val="0"/>
              <w:spacing w:line="360" w:lineRule="auto"/>
              <w:ind w:left="-107"/>
              <w:rPr>
                <w:sz w:val="22"/>
                <w:szCs w:val="28"/>
              </w:rPr>
            </w:pPr>
            <w:r w:rsidRPr="00AE657C">
              <w:rPr>
                <w:sz w:val="22"/>
                <w:szCs w:val="28"/>
              </w:rPr>
              <w:t>педагогической деятельности </w:t>
            </w:r>
          </w:p>
          <w:p w:rsidR="00DE7838" w:rsidRPr="00AE657C" w:rsidRDefault="00DE7838" w:rsidP="00F75FEC">
            <w:pPr>
              <w:pStyle w:val="ae"/>
              <w:snapToGrid w:val="0"/>
              <w:spacing w:line="360" w:lineRule="auto"/>
              <w:ind w:left="-107"/>
              <w:rPr>
                <w:sz w:val="22"/>
                <w:szCs w:val="28"/>
              </w:rPr>
            </w:pPr>
            <w:r w:rsidRPr="00AE657C">
              <w:rPr>
                <w:sz w:val="22"/>
                <w:szCs w:val="28"/>
              </w:rPr>
              <w:t>педагогов ДОУ»</w:t>
            </w:r>
          </w:p>
        </w:tc>
        <w:tc>
          <w:tcPr>
            <w:tcW w:w="3904" w:type="dxa"/>
            <w:gridSpan w:val="2"/>
            <w:shd w:val="clear" w:color="auto" w:fill="auto"/>
          </w:tcPr>
          <w:p w:rsidR="00DE7838" w:rsidRPr="00AE657C" w:rsidRDefault="00DE7838" w:rsidP="00F75FEC">
            <w:pPr>
              <w:pStyle w:val="ae"/>
              <w:snapToGrid w:val="0"/>
              <w:spacing w:line="360" w:lineRule="auto"/>
              <w:rPr>
                <w:sz w:val="22"/>
                <w:szCs w:val="28"/>
              </w:rPr>
            </w:pPr>
            <w:r w:rsidRPr="00AE657C">
              <w:rPr>
                <w:sz w:val="22"/>
                <w:szCs w:val="28"/>
              </w:rPr>
              <w:t xml:space="preserve">Создание условий для личностно-профессионального развития педагогов посредством самоанализа. </w:t>
            </w:r>
          </w:p>
        </w:tc>
        <w:tc>
          <w:tcPr>
            <w:tcW w:w="916" w:type="dxa"/>
            <w:shd w:val="clear" w:color="auto" w:fill="auto"/>
          </w:tcPr>
          <w:p w:rsidR="00DE7838" w:rsidRPr="00AE657C" w:rsidRDefault="00DE7838" w:rsidP="00F75FEC">
            <w:pPr>
              <w:spacing w:line="360" w:lineRule="auto"/>
              <w:ind w:left="-72"/>
              <w:jc w:val="center"/>
              <w:rPr>
                <w:sz w:val="22"/>
                <w:szCs w:val="28"/>
              </w:rPr>
            </w:pPr>
            <w:r w:rsidRPr="00AE657C">
              <w:rPr>
                <w:sz w:val="22"/>
                <w:szCs w:val="28"/>
              </w:rPr>
              <w:t>3 неделя</w:t>
            </w:r>
          </w:p>
          <w:p w:rsidR="00DE7838" w:rsidRPr="00AE657C" w:rsidRDefault="00DE7838" w:rsidP="00F75FEC">
            <w:pPr>
              <w:spacing w:line="360" w:lineRule="auto"/>
              <w:ind w:left="-72"/>
              <w:jc w:val="center"/>
              <w:rPr>
                <w:sz w:val="22"/>
                <w:szCs w:val="28"/>
              </w:rPr>
            </w:pPr>
            <w:r w:rsidRPr="00AE657C">
              <w:rPr>
                <w:sz w:val="22"/>
                <w:szCs w:val="28"/>
              </w:rPr>
              <w:t>октября</w:t>
            </w:r>
          </w:p>
        </w:tc>
        <w:tc>
          <w:tcPr>
            <w:tcW w:w="1672" w:type="dxa"/>
            <w:shd w:val="clear" w:color="auto" w:fill="auto"/>
          </w:tcPr>
          <w:p w:rsidR="00DE7838" w:rsidRPr="00AE657C" w:rsidRDefault="00DE7838" w:rsidP="00F75FEC">
            <w:pPr>
              <w:spacing w:line="360" w:lineRule="auto"/>
              <w:ind w:left="37"/>
              <w:jc w:val="center"/>
              <w:rPr>
                <w:sz w:val="22"/>
                <w:szCs w:val="28"/>
              </w:rPr>
            </w:pPr>
            <w:r w:rsidRPr="00AE657C">
              <w:rPr>
                <w:sz w:val="22"/>
                <w:szCs w:val="28"/>
              </w:rPr>
              <w:t>Старший воспитатель</w:t>
            </w:r>
          </w:p>
        </w:tc>
      </w:tr>
      <w:tr w:rsidR="00DE7838" w:rsidRPr="00AE657C" w:rsidTr="00BD700F">
        <w:trPr>
          <w:trHeight w:val="1035"/>
        </w:trPr>
        <w:tc>
          <w:tcPr>
            <w:tcW w:w="566" w:type="dxa"/>
            <w:shd w:val="clear" w:color="auto" w:fill="auto"/>
          </w:tcPr>
          <w:p w:rsidR="00DE7838" w:rsidRPr="00AE657C" w:rsidRDefault="00DE7838" w:rsidP="00F75FEC">
            <w:pPr>
              <w:spacing w:line="360" w:lineRule="auto"/>
              <w:ind w:left="-108"/>
              <w:jc w:val="center"/>
              <w:rPr>
                <w:szCs w:val="26"/>
              </w:rPr>
            </w:pPr>
            <w:r w:rsidRPr="00AE657C">
              <w:rPr>
                <w:szCs w:val="26"/>
              </w:rPr>
              <w:t>2.3.</w:t>
            </w:r>
          </w:p>
        </w:tc>
        <w:tc>
          <w:tcPr>
            <w:tcW w:w="2298" w:type="dxa"/>
            <w:shd w:val="clear" w:color="auto" w:fill="auto"/>
          </w:tcPr>
          <w:p w:rsidR="00DE7838" w:rsidRPr="00AE657C" w:rsidRDefault="00DE7838" w:rsidP="00F75FEC">
            <w:pPr>
              <w:spacing w:line="360" w:lineRule="auto"/>
              <w:ind w:left="37"/>
              <w:rPr>
                <w:sz w:val="22"/>
                <w:szCs w:val="28"/>
              </w:rPr>
            </w:pPr>
            <w:r w:rsidRPr="00AE657C">
              <w:rPr>
                <w:sz w:val="22"/>
                <w:szCs w:val="28"/>
              </w:rPr>
              <w:t>Групповая консультация для пед</w:t>
            </w:r>
            <w:r w:rsidR="00BD700F" w:rsidRPr="00AE657C">
              <w:rPr>
                <w:sz w:val="22"/>
                <w:szCs w:val="28"/>
              </w:rPr>
              <w:t>агогов ДОУ «ФГОС ДО: перспектив</w:t>
            </w:r>
            <w:r w:rsidRPr="00AE657C">
              <w:rPr>
                <w:sz w:val="22"/>
                <w:szCs w:val="28"/>
              </w:rPr>
              <w:t xml:space="preserve">ные направления деятельности дошкольных учреждений» </w:t>
            </w:r>
          </w:p>
        </w:tc>
        <w:tc>
          <w:tcPr>
            <w:tcW w:w="3904" w:type="dxa"/>
            <w:gridSpan w:val="2"/>
            <w:shd w:val="clear" w:color="auto" w:fill="auto"/>
          </w:tcPr>
          <w:p w:rsidR="00DE7838" w:rsidRPr="00AE657C" w:rsidRDefault="00DE7838" w:rsidP="00F75FEC">
            <w:pPr>
              <w:pStyle w:val="a3"/>
              <w:spacing w:line="360" w:lineRule="auto"/>
              <w:ind w:left="37"/>
              <w:rPr>
                <w:sz w:val="22"/>
                <w:szCs w:val="28"/>
              </w:rPr>
            </w:pPr>
            <w:r w:rsidRPr="00AE657C">
              <w:rPr>
                <w:sz w:val="22"/>
                <w:szCs w:val="28"/>
              </w:rPr>
              <w:t xml:space="preserve">Знакомство с педагогами с приоритетными направлениями деятельности дошкольных учреждений в условиях перехода на ФГОС ДО, обсуждение основных требований, выдвигаемых Стандартом. </w:t>
            </w:r>
          </w:p>
        </w:tc>
        <w:tc>
          <w:tcPr>
            <w:tcW w:w="916" w:type="dxa"/>
            <w:shd w:val="clear" w:color="auto" w:fill="auto"/>
          </w:tcPr>
          <w:p w:rsidR="00DE7838" w:rsidRPr="00AE657C" w:rsidRDefault="00DE7838" w:rsidP="00F75FEC">
            <w:pPr>
              <w:spacing w:line="360" w:lineRule="auto"/>
              <w:ind w:left="37"/>
              <w:jc w:val="center"/>
              <w:rPr>
                <w:sz w:val="22"/>
                <w:szCs w:val="28"/>
              </w:rPr>
            </w:pPr>
            <w:r w:rsidRPr="00AE657C">
              <w:rPr>
                <w:sz w:val="22"/>
                <w:szCs w:val="28"/>
              </w:rPr>
              <w:t>3 неделя ноября</w:t>
            </w:r>
          </w:p>
        </w:tc>
        <w:tc>
          <w:tcPr>
            <w:tcW w:w="1672" w:type="dxa"/>
            <w:shd w:val="clear" w:color="auto" w:fill="auto"/>
          </w:tcPr>
          <w:p w:rsidR="00DE7838" w:rsidRPr="00AE657C" w:rsidRDefault="00DE7838" w:rsidP="00F75FEC">
            <w:pPr>
              <w:spacing w:line="360" w:lineRule="auto"/>
              <w:ind w:left="37"/>
              <w:jc w:val="center"/>
              <w:rPr>
                <w:sz w:val="22"/>
                <w:szCs w:val="28"/>
              </w:rPr>
            </w:pPr>
            <w:r w:rsidRPr="00AE657C">
              <w:rPr>
                <w:sz w:val="22"/>
                <w:szCs w:val="28"/>
              </w:rPr>
              <w:t>Старший воспитатель</w:t>
            </w:r>
          </w:p>
        </w:tc>
      </w:tr>
      <w:tr w:rsidR="00DE7838" w:rsidRPr="00AE657C" w:rsidTr="00BD700F">
        <w:trPr>
          <w:trHeight w:val="289"/>
        </w:trPr>
        <w:tc>
          <w:tcPr>
            <w:tcW w:w="566" w:type="dxa"/>
            <w:shd w:val="clear" w:color="auto" w:fill="auto"/>
          </w:tcPr>
          <w:p w:rsidR="00DE7838" w:rsidRPr="00AE657C" w:rsidRDefault="00DE7838" w:rsidP="00F75FEC">
            <w:pPr>
              <w:spacing w:line="360" w:lineRule="auto"/>
              <w:ind w:left="-108"/>
              <w:jc w:val="center"/>
              <w:rPr>
                <w:szCs w:val="26"/>
              </w:rPr>
            </w:pPr>
            <w:r w:rsidRPr="00AE657C">
              <w:rPr>
                <w:szCs w:val="26"/>
              </w:rPr>
              <w:t>2.4</w:t>
            </w:r>
          </w:p>
        </w:tc>
        <w:tc>
          <w:tcPr>
            <w:tcW w:w="2298" w:type="dxa"/>
            <w:shd w:val="clear" w:color="auto" w:fill="auto"/>
          </w:tcPr>
          <w:p w:rsidR="00DE7838" w:rsidRPr="00AE657C" w:rsidRDefault="00DE7838" w:rsidP="00F75FEC">
            <w:pPr>
              <w:pStyle w:val="ae"/>
              <w:snapToGrid w:val="0"/>
              <w:spacing w:line="360" w:lineRule="auto"/>
              <w:rPr>
                <w:sz w:val="22"/>
                <w:szCs w:val="28"/>
                <w:lang w:eastAsia="ru-RU"/>
              </w:rPr>
            </w:pPr>
            <w:r w:rsidRPr="00AE657C">
              <w:rPr>
                <w:sz w:val="22"/>
                <w:szCs w:val="28"/>
                <w:lang w:eastAsia="ru-RU"/>
              </w:rPr>
              <w:t>Выставка методической литературы «Основные направления в работе педагогов ДОУ»</w:t>
            </w:r>
          </w:p>
        </w:tc>
        <w:tc>
          <w:tcPr>
            <w:tcW w:w="3904" w:type="dxa"/>
            <w:gridSpan w:val="2"/>
            <w:shd w:val="clear" w:color="auto" w:fill="auto"/>
          </w:tcPr>
          <w:p w:rsidR="00DE7838" w:rsidRPr="00AE657C" w:rsidRDefault="00DE7838" w:rsidP="00F75FEC">
            <w:pPr>
              <w:pStyle w:val="ae"/>
              <w:snapToGrid w:val="0"/>
              <w:spacing w:line="360" w:lineRule="auto"/>
              <w:rPr>
                <w:sz w:val="22"/>
                <w:szCs w:val="28"/>
              </w:rPr>
            </w:pPr>
            <w:r w:rsidRPr="00AE657C">
              <w:rPr>
                <w:sz w:val="22"/>
                <w:szCs w:val="28"/>
              </w:rPr>
              <w:t xml:space="preserve">Обзор методической литературы по основным направлениям развития дошкольников с целью расширения вариативности содержания образовательного процесса  </w:t>
            </w:r>
          </w:p>
        </w:tc>
        <w:tc>
          <w:tcPr>
            <w:tcW w:w="916" w:type="dxa"/>
            <w:shd w:val="clear" w:color="auto" w:fill="auto"/>
          </w:tcPr>
          <w:p w:rsidR="00DE7838" w:rsidRPr="00AE657C" w:rsidRDefault="00DE7838" w:rsidP="00F75FEC">
            <w:pPr>
              <w:spacing w:line="360" w:lineRule="auto"/>
              <w:ind w:left="-72"/>
              <w:jc w:val="center"/>
              <w:rPr>
                <w:sz w:val="22"/>
                <w:szCs w:val="28"/>
              </w:rPr>
            </w:pPr>
            <w:r w:rsidRPr="00AE657C">
              <w:rPr>
                <w:sz w:val="22"/>
                <w:szCs w:val="28"/>
              </w:rPr>
              <w:t>3 неделя декабря</w:t>
            </w:r>
          </w:p>
        </w:tc>
        <w:tc>
          <w:tcPr>
            <w:tcW w:w="1672" w:type="dxa"/>
            <w:shd w:val="clear" w:color="auto" w:fill="auto"/>
          </w:tcPr>
          <w:p w:rsidR="00DE7838" w:rsidRPr="00AE657C" w:rsidRDefault="00DE7838" w:rsidP="00F75FEC">
            <w:pPr>
              <w:spacing w:line="360" w:lineRule="auto"/>
              <w:ind w:left="37"/>
              <w:jc w:val="center"/>
              <w:rPr>
                <w:sz w:val="22"/>
                <w:szCs w:val="28"/>
              </w:rPr>
            </w:pPr>
            <w:r w:rsidRPr="00AE657C">
              <w:rPr>
                <w:sz w:val="22"/>
                <w:szCs w:val="28"/>
              </w:rPr>
              <w:t>Старший воспитатель</w:t>
            </w:r>
          </w:p>
        </w:tc>
      </w:tr>
      <w:tr w:rsidR="00DE7838" w:rsidRPr="00AE657C" w:rsidTr="00BD700F">
        <w:trPr>
          <w:trHeight w:val="3728"/>
        </w:trPr>
        <w:tc>
          <w:tcPr>
            <w:tcW w:w="566" w:type="dxa"/>
            <w:shd w:val="clear" w:color="auto" w:fill="auto"/>
          </w:tcPr>
          <w:p w:rsidR="00DE7838" w:rsidRPr="00AE657C" w:rsidRDefault="00DE7838" w:rsidP="00F75FEC">
            <w:pPr>
              <w:spacing w:line="360" w:lineRule="auto"/>
              <w:ind w:left="-108"/>
              <w:jc w:val="center"/>
              <w:rPr>
                <w:szCs w:val="26"/>
              </w:rPr>
            </w:pPr>
            <w:r w:rsidRPr="00AE657C">
              <w:rPr>
                <w:szCs w:val="26"/>
              </w:rPr>
              <w:lastRenderedPageBreak/>
              <w:t>2.5.</w:t>
            </w:r>
          </w:p>
        </w:tc>
        <w:tc>
          <w:tcPr>
            <w:tcW w:w="2298" w:type="dxa"/>
            <w:shd w:val="clear" w:color="auto" w:fill="auto"/>
          </w:tcPr>
          <w:p w:rsidR="00DE7838" w:rsidRPr="00AE657C" w:rsidRDefault="00DE7838" w:rsidP="00F75FEC">
            <w:pPr>
              <w:pStyle w:val="ae"/>
              <w:snapToGrid w:val="0"/>
              <w:spacing w:line="360" w:lineRule="auto"/>
              <w:rPr>
                <w:sz w:val="22"/>
                <w:szCs w:val="28"/>
              </w:rPr>
            </w:pPr>
            <w:r w:rsidRPr="00AE657C">
              <w:rPr>
                <w:sz w:val="22"/>
                <w:szCs w:val="28"/>
                <w:lang w:eastAsia="ru-RU"/>
              </w:rPr>
              <w:t>Групповая консультация «Конкурсы профессионального мастерства как средство повышения профессиональной компетентно</w:t>
            </w:r>
            <w:r w:rsidR="00BD700F" w:rsidRPr="00AE657C">
              <w:rPr>
                <w:sz w:val="22"/>
                <w:szCs w:val="28"/>
                <w:lang w:eastAsia="ru-RU"/>
              </w:rPr>
              <w:t>с</w:t>
            </w:r>
            <w:r w:rsidRPr="00AE657C">
              <w:rPr>
                <w:sz w:val="22"/>
                <w:szCs w:val="28"/>
                <w:lang w:eastAsia="ru-RU"/>
              </w:rPr>
              <w:t>ти»</w:t>
            </w:r>
          </w:p>
        </w:tc>
        <w:tc>
          <w:tcPr>
            <w:tcW w:w="3904" w:type="dxa"/>
            <w:gridSpan w:val="2"/>
            <w:shd w:val="clear" w:color="auto" w:fill="auto"/>
          </w:tcPr>
          <w:p w:rsidR="00DE7838" w:rsidRPr="00AE657C" w:rsidRDefault="00DE7838" w:rsidP="00F75FEC">
            <w:pPr>
              <w:pStyle w:val="ae"/>
              <w:snapToGrid w:val="0"/>
              <w:spacing w:line="360" w:lineRule="auto"/>
              <w:rPr>
                <w:sz w:val="22"/>
                <w:szCs w:val="28"/>
              </w:rPr>
            </w:pPr>
            <w:r w:rsidRPr="00AE657C">
              <w:rPr>
                <w:sz w:val="22"/>
                <w:szCs w:val="28"/>
              </w:rPr>
              <w:t>Раскрыть преимущества участия педагогов в профессиональных конкурсах, мотивация на распространение педагогического опыта</w:t>
            </w:r>
          </w:p>
        </w:tc>
        <w:tc>
          <w:tcPr>
            <w:tcW w:w="916" w:type="dxa"/>
            <w:shd w:val="clear" w:color="auto" w:fill="auto"/>
          </w:tcPr>
          <w:p w:rsidR="00DE7838" w:rsidRPr="00AE657C" w:rsidRDefault="00DE7838" w:rsidP="00F75FEC">
            <w:pPr>
              <w:spacing w:line="360" w:lineRule="auto"/>
              <w:ind w:left="37"/>
              <w:jc w:val="center"/>
              <w:rPr>
                <w:sz w:val="22"/>
                <w:szCs w:val="28"/>
              </w:rPr>
            </w:pPr>
            <w:r w:rsidRPr="00AE657C">
              <w:rPr>
                <w:sz w:val="22"/>
                <w:szCs w:val="28"/>
              </w:rPr>
              <w:t>3 неделя января</w:t>
            </w:r>
          </w:p>
        </w:tc>
        <w:tc>
          <w:tcPr>
            <w:tcW w:w="1672" w:type="dxa"/>
            <w:shd w:val="clear" w:color="auto" w:fill="auto"/>
          </w:tcPr>
          <w:p w:rsidR="00DE7838" w:rsidRPr="00AE657C" w:rsidRDefault="00DE7838" w:rsidP="00F75FEC">
            <w:pPr>
              <w:spacing w:line="360" w:lineRule="auto"/>
              <w:ind w:left="37"/>
              <w:jc w:val="center"/>
              <w:rPr>
                <w:sz w:val="22"/>
                <w:szCs w:val="28"/>
              </w:rPr>
            </w:pPr>
            <w:r w:rsidRPr="00AE657C">
              <w:rPr>
                <w:sz w:val="22"/>
                <w:szCs w:val="28"/>
              </w:rPr>
              <w:t>Заведующий, старший воспитатель</w:t>
            </w:r>
          </w:p>
        </w:tc>
      </w:tr>
      <w:tr w:rsidR="00DE7838" w:rsidRPr="00AE657C" w:rsidTr="00BD700F">
        <w:trPr>
          <w:trHeight w:val="403"/>
        </w:trPr>
        <w:tc>
          <w:tcPr>
            <w:tcW w:w="566" w:type="dxa"/>
            <w:shd w:val="clear" w:color="auto" w:fill="auto"/>
          </w:tcPr>
          <w:p w:rsidR="00DE7838" w:rsidRPr="00AE657C" w:rsidRDefault="00DE7838" w:rsidP="00F75FEC">
            <w:pPr>
              <w:spacing w:line="360" w:lineRule="auto"/>
              <w:ind w:left="-108"/>
              <w:jc w:val="center"/>
              <w:rPr>
                <w:szCs w:val="26"/>
              </w:rPr>
            </w:pPr>
            <w:r w:rsidRPr="00AE657C">
              <w:rPr>
                <w:szCs w:val="26"/>
              </w:rPr>
              <w:t>2.6.</w:t>
            </w:r>
          </w:p>
        </w:tc>
        <w:tc>
          <w:tcPr>
            <w:tcW w:w="2298" w:type="dxa"/>
            <w:shd w:val="clear" w:color="auto" w:fill="auto"/>
          </w:tcPr>
          <w:p w:rsidR="00DE7838" w:rsidRPr="00AE657C" w:rsidRDefault="00DE7838" w:rsidP="00F75FEC">
            <w:pPr>
              <w:pStyle w:val="ae"/>
              <w:snapToGrid w:val="0"/>
              <w:spacing w:line="360" w:lineRule="auto"/>
              <w:rPr>
                <w:sz w:val="22"/>
                <w:szCs w:val="28"/>
                <w:lang w:eastAsia="ru-RU"/>
              </w:rPr>
            </w:pPr>
            <w:r w:rsidRPr="00AE657C">
              <w:rPr>
                <w:sz w:val="22"/>
                <w:szCs w:val="28"/>
                <w:lang w:eastAsia="ru-RU"/>
              </w:rPr>
              <w:t xml:space="preserve">Групповая консультация «Подготовка </w:t>
            </w:r>
            <w:r w:rsidR="00BD700F" w:rsidRPr="00AE657C">
              <w:rPr>
                <w:sz w:val="22"/>
                <w:szCs w:val="28"/>
                <w:lang w:eastAsia="ru-RU"/>
              </w:rPr>
              <w:t>к аттестации</w:t>
            </w:r>
            <w:r w:rsidRPr="00AE657C">
              <w:rPr>
                <w:sz w:val="22"/>
                <w:szCs w:val="28"/>
                <w:lang w:eastAsia="ru-RU"/>
              </w:rPr>
              <w:t xml:space="preserve"> с целью присвоения квалификационной категории».</w:t>
            </w:r>
            <w:r w:rsidRPr="00AE657C">
              <w:rPr>
                <w:sz w:val="22"/>
                <w:szCs w:val="28"/>
                <w:shd w:val="clear" w:color="auto" w:fill="FFFFFF"/>
              </w:rPr>
              <w:t xml:space="preserve"> </w:t>
            </w:r>
          </w:p>
        </w:tc>
        <w:tc>
          <w:tcPr>
            <w:tcW w:w="3904" w:type="dxa"/>
            <w:gridSpan w:val="2"/>
            <w:shd w:val="clear" w:color="auto" w:fill="auto"/>
          </w:tcPr>
          <w:p w:rsidR="00DE7838" w:rsidRPr="00AE657C" w:rsidRDefault="00DE7838" w:rsidP="00F75FEC">
            <w:pPr>
              <w:pStyle w:val="ae"/>
              <w:snapToGrid w:val="0"/>
              <w:spacing w:line="360" w:lineRule="auto"/>
              <w:rPr>
                <w:sz w:val="22"/>
                <w:szCs w:val="28"/>
              </w:rPr>
            </w:pPr>
            <w:r w:rsidRPr="00AE657C">
              <w:rPr>
                <w:sz w:val="22"/>
                <w:szCs w:val="28"/>
                <w:shd w:val="clear" w:color="auto" w:fill="FFFFFF"/>
              </w:rPr>
              <w:t xml:space="preserve">Повышение теоретических знаний педагогов о порядке аттестации с целью присвоения квалификационной категории, знакомство с основными требованиями, предъявляемые педагогу при аттестации на первую и высшую квалификационную категорию. </w:t>
            </w:r>
          </w:p>
        </w:tc>
        <w:tc>
          <w:tcPr>
            <w:tcW w:w="916" w:type="dxa"/>
            <w:shd w:val="clear" w:color="auto" w:fill="auto"/>
          </w:tcPr>
          <w:p w:rsidR="00DE7838" w:rsidRPr="00AE657C" w:rsidRDefault="00DE7838" w:rsidP="00F75FEC">
            <w:pPr>
              <w:spacing w:line="360" w:lineRule="auto"/>
              <w:ind w:left="-72"/>
              <w:jc w:val="center"/>
              <w:rPr>
                <w:sz w:val="22"/>
                <w:szCs w:val="28"/>
              </w:rPr>
            </w:pPr>
            <w:r w:rsidRPr="00AE657C">
              <w:rPr>
                <w:sz w:val="22"/>
                <w:szCs w:val="28"/>
              </w:rPr>
              <w:t>1 неделя февраля</w:t>
            </w:r>
          </w:p>
        </w:tc>
        <w:tc>
          <w:tcPr>
            <w:tcW w:w="1672" w:type="dxa"/>
            <w:shd w:val="clear" w:color="auto" w:fill="auto"/>
          </w:tcPr>
          <w:p w:rsidR="00DE7838" w:rsidRPr="00AE657C" w:rsidRDefault="00DE7838" w:rsidP="00F75FEC">
            <w:pPr>
              <w:spacing w:line="360" w:lineRule="auto"/>
              <w:ind w:left="37"/>
              <w:jc w:val="center"/>
              <w:rPr>
                <w:sz w:val="22"/>
                <w:szCs w:val="28"/>
              </w:rPr>
            </w:pPr>
          </w:p>
        </w:tc>
      </w:tr>
      <w:tr w:rsidR="00DE7838" w:rsidRPr="00AE657C" w:rsidTr="00BD700F">
        <w:trPr>
          <w:trHeight w:val="403"/>
        </w:trPr>
        <w:tc>
          <w:tcPr>
            <w:tcW w:w="566" w:type="dxa"/>
            <w:shd w:val="clear" w:color="auto" w:fill="auto"/>
          </w:tcPr>
          <w:p w:rsidR="00DE7838" w:rsidRPr="00AE657C" w:rsidRDefault="00DE7838" w:rsidP="00F75FEC">
            <w:pPr>
              <w:spacing w:line="360" w:lineRule="auto"/>
              <w:ind w:left="-108"/>
              <w:jc w:val="center"/>
              <w:rPr>
                <w:szCs w:val="26"/>
              </w:rPr>
            </w:pPr>
            <w:r w:rsidRPr="00AE657C">
              <w:rPr>
                <w:szCs w:val="26"/>
              </w:rPr>
              <w:t>2.7.</w:t>
            </w:r>
          </w:p>
        </w:tc>
        <w:tc>
          <w:tcPr>
            <w:tcW w:w="2298" w:type="dxa"/>
            <w:shd w:val="clear" w:color="auto" w:fill="auto"/>
          </w:tcPr>
          <w:p w:rsidR="00DE7838" w:rsidRPr="00AE657C" w:rsidRDefault="00BD700F" w:rsidP="00F75FEC">
            <w:pPr>
              <w:pStyle w:val="ae"/>
              <w:pBdr>
                <w:bottom w:val="single" w:sz="6" w:space="0" w:color="D6DDB9"/>
              </w:pBdr>
              <w:snapToGrid w:val="0"/>
              <w:spacing w:line="360" w:lineRule="auto"/>
              <w:rPr>
                <w:sz w:val="22"/>
                <w:szCs w:val="28"/>
                <w:lang w:eastAsia="ru-RU"/>
              </w:rPr>
            </w:pPr>
            <w:r w:rsidRPr="00AE657C">
              <w:rPr>
                <w:sz w:val="22"/>
                <w:szCs w:val="28"/>
                <w:lang w:eastAsia="ru-RU"/>
              </w:rPr>
              <w:t>Консульта</w:t>
            </w:r>
            <w:r w:rsidR="00DE7838" w:rsidRPr="00AE657C">
              <w:rPr>
                <w:sz w:val="22"/>
                <w:szCs w:val="28"/>
                <w:lang w:eastAsia="ru-RU"/>
              </w:rPr>
              <w:t>ция</w:t>
            </w:r>
          </w:p>
          <w:p w:rsidR="00DE7838" w:rsidRPr="00AE657C" w:rsidRDefault="00BD700F" w:rsidP="00F75FEC">
            <w:pPr>
              <w:pStyle w:val="ae"/>
              <w:pBdr>
                <w:bottom w:val="single" w:sz="6" w:space="0" w:color="D6DDB9"/>
              </w:pBdr>
              <w:snapToGrid w:val="0"/>
              <w:spacing w:line="360" w:lineRule="auto"/>
              <w:rPr>
                <w:sz w:val="22"/>
                <w:szCs w:val="28"/>
                <w:lang w:eastAsia="ru-RU"/>
              </w:rPr>
            </w:pPr>
            <w:r w:rsidRPr="00AE657C">
              <w:rPr>
                <w:sz w:val="22"/>
                <w:szCs w:val="28"/>
                <w:lang w:eastAsia="ru-RU"/>
              </w:rPr>
              <w:t>«Информационно-коммуникационная компетент</w:t>
            </w:r>
            <w:r w:rsidR="00DE7838" w:rsidRPr="00AE657C">
              <w:rPr>
                <w:sz w:val="22"/>
                <w:szCs w:val="28"/>
                <w:lang w:eastAsia="ru-RU"/>
              </w:rPr>
              <w:t>ность педагога в условиях перехода на новый стандарт»</w:t>
            </w:r>
          </w:p>
        </w:tc>
        <w:tc>
          <w:tcPr>
            <w:tcW w:w="3904" w:type="dxa"/>
            <w:gridSpan w:val="2"/>
            <w:shd w:val="clear" w:color="auto" w:fill="auto"/>
          </w:tcPr>
          <w:p w:rsidR="00DE7838" w:rsidRPr="00AE657C" w:rsidRDefault="00DE7838" w:rsidP="00F75FEC">
            <w:pPr>
              <w:pStyle w:val="ae"/>
              <w:pBdr>
                <w:bottom w:val="single" w:sz="6" w:space="0" w:color="D6DDB9"/>
              </w:pBdr>
              <w:snapToGrid w:val="0"/>
              <w:spacing w:line="360" w:lineRule="auto"/>
              <w:rPr>
                <w:sz w:val="22"/>
                <w:szCs w:val="28"/>
                <w:lang w:eastAsia="ru-RU"/>
              </w:rPr>
            </w:pPr>
            <w:r w:rsidRPr="00AE657C">
              <w:rPr>
                <w:sz w:val="22"/>
                <w:szCs w:val="28"/>
                <w:lang w:eastAsia="ru-RU"/>
              </w:rPr>
              <w:t xml:space="preserve">Теоретический анализ содержания «информационно-коммуникационной компетентности», раскрытие двухуровневой модели ИКТ - компетентности, </w:t>
            </w:r>
            <w:r w:rsidR="00BD700F" w:rsidRPr="00AE657C">
              <w:rPr>
                <w:sz w:val="22"/>
                <w:szCs w:val="28"/>
                <w:lang w:eastAsia="ru-RU"/>
              </w:rPr>
              <w:t>разработка рекомендаций</w:t>
            </w:r>
            <w:r w:rsidRPr="00AE657C">
              <w:rPr>
                <w:sz w:val="22"/>
                <w:szCs w:val="28"/>
                <w:lang w:eastAsia="ru-RU"/>
              </w:rPr>
              <w:t xml:space="preserve"> по повышению ИКТ – компетентности педагогов ДОУ</w:t>
            </w:r>
          </w:p>
          <w:p w:rsidR="00DE7838" w:rsidRPr="00AE657C" w:rsidRDefault="00DE7838" w:rsidP="00F75FEC">
            <w:pPr>
              <w:pStyle w:val="ae"/>
              <w:pBdr>
                <w:bottom w:val="single" w:sz="6" w:space="0" w:color="D6DDB9"/>
              </w:pBdr>
              <w:snapToGrid w:val="0"/>
              <w:spacing w:line="360" w:lineRule="auto"/>
              <w:rPr>
                <w:sz w:val="22"/>
                <w:szCs w:val="28"/>
                <w:lang w:eastAsia="ru-RU"/>
              </w:rPr>
            </w:pPr>
          </w:p>
        </w:tc>
        <w:tc>
          <w:tcPr>
            <w:tcW w:w="916" w:type="dxa"/>
            <w:shd w:val="clear" w:color="auto" w:fill="auto"/>
          </w:tcPr>
          <w:p w:rsidR="00DE7838" w:rsidRPr="00AE657C" w:rsidRDefault="00DE7838" w:rsidP="00F75FEC">
            <w:pPr>
              <w:spacing w:line="360" w:lineRule="auto"/>
              <w:ind w:left="37"/>
              <w:jc w:val="center"/>
              <w:rPr>
                <w:sz w:val="22"/>
                <w:szCs w:val="28"/>
              </w:rPr>
            </w:pPr>
            <w:r w:rsidRPr="00AE657C">
              <w:rPr>
                <w:sz w:val="22"/>
                <w:szCs w:val="28"/>
              </w:rPr>
              <w:t>1 неделя марта</w:t>
            </w:r>
          </w:p>
        </w:tc>
        <w:tc>
          <w:tcPr>
            <w:tcW w:w="1672" w:type="dxa"/>
            <w:shd w:val="clear" w:color="auto" w:fill="auto"/>
          </w:tcPr>
          <w:p w:rsidR="00DE7838" w:rsidRPr="00AE657C" w:rsidRDefault="00DE7838" w:rsidP="00F75FEC">
            <w:pPr>
              <w:spacing w:line="360" w:lineRule="auto"/>
              <w:ind w:left="37"/>
              <w:jc w:val="center"/>
              <w:rPr>
                <w:sz w:val="22"/>
                <w:szCs w:val="28"/>
              </w:rPr>
            </w:pPr>
          </w:p>
        </w:tc>
      </w:tr>
      <w:tr w:rsidR="00DE7838" w:rsidRPr="00AE657C" w:rsidTr="00F75FEC">
        <w:trPr>
          <w:trHeight w:val="331"/>
        </w:trPr>
        <w:tc>
          <w:tcPr>
            <w:tcW w:w="9356" w:type="dxa"/>
            <w:gridSpan w:val="6"/>
            <w:shd w:val="clear" w:color="auto" w:fill="auto"/>
          </w:tcPr>
          <w:p w:rsidR="00DE7838" w:rsidRPr="00AE657C" w:rsidRDefault="00DE7838" w:rsidP="00DE7838">
            <w:pPr>
              <w:numPr>
                <w:ilvl w:val="0"/>
                <w:numId w:val="3"/>
              </w:numPr>
              <w:spacing w:line="360" w:lineRule="auto"/>
              <w:jc w:val="center"/>
              <w:rPr>
                <w:sz w:val="22"/>
                <w:szCs w:val="28"/>
              </w:rPr>
            </w:pPr>
            <w:r w:rsidRPr="00AE657C">
              <w:rPr>
                <w:sz w:val="22"/>
                <w:szCs w:val="28"/>
              </w:rPr>
              <w:t xml:space="preserve">Активные формы методической работы с педагогами </w:t>
            </w:r>
          </w:p>
        </w:tc>
      </w:tr>
      <w:tr w:rsidR="00DE7838" w:rsidRPr="00AE657C" w:rsidTr="00BD700F">
        <w:trPr>
          <w:trHeight w:val="2840"/>
        </w:trPr>
        <w:tc>
          <w:tcPr>
            <w:tcW w:w="566" w:type="dxa"/>
            <w:shd w:val="clear" w:color="auto" w:fill="auto"/>
          </w:tcPr>
          <w:p w:rsidR="00DE7838" w:rsidRPr="00AE657C" w:rsidRDefault="00DE7838" w:rsidP="00F75FEC">
            <w:pPr>
              <w:spacing w:line="360" w:lineRule="auto"/>
              <w:ind w:left="37" w:hanging="145"/>
              <w:jc w:val="center"/>
              <w:rPr>
                <w:szCs w:val="26"/>
              </w:rPr>
            </w:pPr>
            <w:r w:rsidRPr="00AE657C">
              <w:rPr>
                <w:szCs w:val="26"/>
              </w:rPr>
              <w:t>3.1.</w:t>
            </w:r>
          </w:p>
        </w:tc>
        <w:tc>
          <w:tcPr>
            <w:tcW w:w="2298" w:type="dxa"/>
            <w:shd w:val="clear" w:color="auto" w:fill="auto"/>
          </w:tcPr>
          <w:p w:rsidR="00DE7838" w:rsidRPr="00AE657C" w:rsidRDefault="00DE7838" w:rsidP="00F75FEC">
            <w:pPr>
              <w:pStyle w:val="ae"/>
              <w:snapToGrid w:val="0"/>
              <w:spacing w:line="360" w:lineRule="auto"/>
              <w:rPr>
                <w:sz w:val="22"/>
                <w:szCs w:val="28"/>
              </w:rPr>
            </w:pPr>
            <w:r w:rsidRPr="00AE657C">
              <w:rPr>
                <w:sz w:val="22"/>
                <w:szCs w:val="28"/>
              </w:rPr>
              <w:t>Дни открытых дверей для педагогов и родителей воспитанников «Педагогический мастер-класс»</w:t>
            </w:r>
          </w:p>
        </w:tc>
        <w:tc>
          <w:tcPr>
            <w:tcW w:w="3904" w:type="dxa"/>
            <w:gridSpan w:val="2"/>
            <w:shd w:val="clear" w:color="auto" w:fill="auto"/>
          </w:tcPr>
          <w:p w:rsidR="00DE7838" w:rsidRPr="00AE657C" w:rsidRDefault="00DE7838" w:rsidP="00F75FEC">
            <w:pPr>
              <w:pStyle w:val="ae"/>
              <w:snapToGrid w:val="0"/>
              <w:spacing w:line="360" w:lineRule="auto"/>
              <w:rPr>
                <w:sz w:val="22"/>
                <w:szCs w:val="28"/>
              </w:rPr>
            </w:pPr>
            <w:r w:rsidRPr="00AE657C">
              <w:rPr>
                <w:sz w:val="22"/>
                <w:szCs w:val="28"/>
              </w:rPr>
              <w:t xml:space="preserve">Создание условий для обмена педагогическим опытом, демонстрации профессиональных достижений педагогов.  </w:t>
            </w:r>
          </w:p>
        </w:tc>
        <w:tc>
          <w:tcPr>
            <w:tcW w:w="916" w:type="dxa"/>
            <w:shd w:val="clear" w:color="auto" w:fill="auto"/>
          </w:tcPr>
          <w:p w:rsidR="00DE7838" w:rsidRPr="00AE657C" w:rsidRDefault="00DE7838" w:rsidP="00F75FEC">
            <w:pPr>
              <w:spacing w:line="360" w:lineRule="auto"/>
              <w:ind w:left="-72"/>
              <w:jc w:val="center"/>
              <w:rPr>
                <w:sz w:val="22"/>
                <w:szCs w:val="28"/>
              </w:rPr>
            </w:pPr>
            <w:r w:rsidRPr="00AE657C">
              <w:rPr>
                <w:sz w:val="22"/>
                <w:szCs w:val="28"/>
              </w:rPr>
              <w:t>2 неделя ноября</w:t>
            </w:r>
          </w:p>
        </w:tc>
        <w:tc>
          <w:tcPr>
            <w:tcW w:w="1672" w:type="dxa"/>
            <w:shd w:val="clear" w:color="auto" w:fill="auto"/>
          </w:tcPr>
          <w:p w:rsidR="00DE7838" w:rsidRPr="00AE657C" w:rsidRDefault="00DE7838" w:rsidP="00F75FEC">
            <w:pPr>
              <w:spacing w:line="360" w:lineRule="auto"/>
              <w:ind w:left="37"/>
              <w:jc w:val="center"/>
              <w:rPr>
                <w:sz w:val="22"/>
                <w:szCs w:val="28"/>
              </w:rPr>
            </w:pPr>
            <w:r w:rsidRPr="00AE657C">
              <w:rPr>
                <w:sz w:val="22"/>
                <w:szCs w:val="28"/>
              </w:rPr>
              <w:t>Воспитатели, специалисты, старший воспитатель</w:t>
            </w:r>
          </w:p>
        </w:tc>
      </w:tr>
      <w:tr w:rsidR="00DE7838" w:rsidRPr="00AE657C" w:rsidTr="00BD700F">
        <w:trPr>
          <w:trHeight w:val="1035"/>
        </w:trPr>
        <w:tc>
          <w:tcPr>
            <w:tcW w:w="566" w:type="dxa"/>
            <w:shd w:val="clear" w:color="auto" w:fill="auto"/>
          </w:tcPr>
          <w:p w:rsidR="00DE7838" w:rsidRPr="00AE657C" w:rsidRDefault="00DE7838" w:rsidP="00F75FEC">
            <w:pPr>
              <w:spacing w:line="360" w:lineRule="auto"/>
              <w:ind w:left="37" w:hanging="145"/>
              <w:jc w:val="center"/>
              <w:rPr>
                <w:szCs w:val="26"/>
              </w:rPr>
            </w:pPr>
            <w:r w:rsidRPr="00AE657C">
              <w:rPr>
                <w:szCs w:val="26"/>
              </w:rPr>
              <w:t>3.2.</w:t>
            </w:r>
          </w:p>
        </w:tc>
        <w:tc>
          <w:tcPr>
            <w:tcW w:w="2298" w:type="dxa"/>
            <w:shd w:val="clear" w:color="auto" w:fill="auto"/>
          </w:tcPr>
          <w:p w:rsidR="00DE7838" w:rsidRPr="00AE657C" w:rsidRDefault="00DE7838" w:rsidP="00F75FEC">
            <w:pPr>
              <w:pStyle w:val="ae"/>
              <w:snapToGrid w:val="0"/>
              <w:spacing w:line="360" w:lineRule="auto"/>
              <w:rPr>
                <w:sz w:val="22"/>
                <w:szCs w:val="28"/>
              </w:rPr>
            </w:pPr>
            <w:r w:rsidRPr="00AE657C">
              <w:rPr>
                <w:sz w:val="22"/>
                <w:szCs w:val="28"/>
              </w:rPr>
              <w:t xml:space="preserve">Методический </w:t>
            </w:r>
            <w:r w:rsidR="00BD700F" w:rsidRPr="00AE657C">
              <w:rPr>
                <w:sz w:val="22"/>
                <w:szCs w:val="28"/>
              </w:rPr>
              <w:t>вернисаж «</w:t>
            </w:r>
            <w:r w:rsidRPr="00AE657C">
              <w:rPr>
                <w:sz w:val="22"/>
                <w:szCs w:val="28"/>
              </w:rPr>
              <w:t xml:space="preserve">Моя педагогическая </w:t>
            </w:r>
            <w:r w:rsidRPr="00AE657C">
              <w:rPr>
                <w:sz w:val="22"/>
                <w:szCs w:val="28"/>
              </w:rPr>
              <w:lastRenderedPageBreak/>
              <w:t>копилка»</w:t>
            </w:r>
          </w:p>
          <w:p w:rsidR="00DE7838" w:rsidRPr="00AE657C" w:rsidRDefault="00DE7838" w:rsidP="00F75FEC">
            <w:pPr>
              <w:pStyle w:val="ae"/>
              <w:snapToGrid w:val="0"/>
              <w:spacing w:line="360" w:lineRule="auto"/>
              <w:rPr>
                <w:sz w:val="22"/>
                <w:szCs w:val="28"/>
              </w:rPr>
            </w:pPr>
          </w:p>
        </w:tc>
        <w:tc>
          <w:tcPr>
            <w:tcW w:w="3904" w:type="dxa"/>
            <w:gridSpan w:val="2"/>
            <w:shd w:val="clear" w:color="auto" w:fill="auto"/>
          </w:tcPr>
          <w:p w:rsidR="00DE7838" w:rsidRPr="00AE657C" w:rsidRDefault="00DE7838" w:rsidP="00F75FEC">
            <w:pPr>
              <w:pStyle w:val="ae"/>
              <w:snapToGrid w:val="0"/>
              <w:spacing w:line="360" w:lineRule="auto"/>
              <w:rPr>
                <w:sz w:val="22"/>
                <w:szCs w:val="28"/>
              </w:rPr>
            </w:pPr>
            <w:r w:rsidRPr="00AE657C">
              <w:rPr>
                <w:sz w:val="22"/>
                <w:szCs w:val="28"/>
              </w:rPr>
              <w:lastRenderedPageBreak/>
              <w:t xml:space="preserve">Создание условий для творческого саморазвития педагога, обогащение практических </w:t>
            </w:r>
            <w:r w:rsidR="00BD700F" w:rsidRPr="00AE657C">
              <w:rPr>
                <w:sz w:val="22"/>
                <w:szCs w:val="28"/>
              </w:rPr>
              <w:t>форм работы</w:t>
            </w:r>
            <w:r w:rsidRPr="00AE657C">
              <w:rPr>
                <w:sz w:val="22"/>
                <w:szCs w:val="28"/>
              </w:rPr>
              <w:t xml:space="preserve"> с </w:t>
            </w:r>
            <w:r w:rsidRPr="00AE657C">
              <w:rPr>
                <w:sz w:val="22"/>
                <w:szCs w:val="28"/>
              </w:rPr>
              <w:lastRenderedPageBreak/>
              <w:t xml:space="preserve">дошкольниками посредством обмена педагогическим опытом. </w:t>
            </w:r>
          </w:p>
        </w:tc>
        <w:tc>
          <w:tcPr>
            <w:tcW w:w="916" w:type="dxa"/>
            <w:shd w:val="clear" w:color="auto" w:fill="auto"/>
          </w:tcPr>
          <w:p w:rsidR="00DE7838" w:rsidRPr="00AE657C" w:rsidRDefault="00DE7838" w:rsidP="00F75FEC">
            <w:pPr>
              <w:spacing w:line="360" w:lineRule="auto"/>
              <w:ind w:left="-72"/>
              <w:jc w:val="center"/>
              <w:rPr>
                <w:sz w:val="22"/>
                <w:szCs w:val="28"/>
              </w:rPr>
            </w:pPr>
            <w:r w:rsidRPr="00AE657C">
              <w:rPr>
                <w:sz w:val="22"/>
                <w:szCs w:val="28"/>
              </w:rPr>
              <w:lastRenderedPageBreak/>
              <w:t>2 неделя декабря</w:t>
            </w:r>
          </w:p>
        </w:tc>
        <w:tc>
          <w:tcPr>
            <w:tcW w:w="1672" w:type="dxa"/>
            <w:shd w:val="clear" w:color="auto" w:fill="auto"/>
          </w:tcPr>
          <w:p w:rsidR="00DE7838" w:rsidRPr="00AE657C" w:rsidRDefault="00DE7838" w:rsidP="00F75FEC">
            <w:pPr>
              <w:spacing w:line="360" w:lineRule="auto"/>
              <w:ind w:left="-108"/>
              <w:jc w:val="center"/>
              <w:rPr>
                <w:sz w:val="22"/>
                <w:szCs w:val="28"/>
              </w:rPr>
            </w:pPr>
            <w:r w:rsidRPr="00AE657C">
              <w:rPr>
                <w:sz w:val="22"/>
                <w:szCs w:val="28"/>
              </w:rPr>
              <w:t>Педагоги, старший воспитатель</w:t>
            </w:r>
          </w:p>
        </w:tc>
      </w:tr>
      <w:tr w:rsidR="00DE7838" w:rsidRPr="00AE657C" w:rsidTr="00BD700F">
        <w:trPr>
          <w:trHeight w:val="1035"/>
        </w:trPr>
        <w:tc>
          <w:tcPr>
            <w:tcW w:w="566" w:type="dxa"/>
            <w:shd w:val="clear" w:color="auto" w:fill="auto"/>
          </w:tcPr>
          <w:p w:rsidR="00DE7838" w:rsidRPr="00AE657C" w:rsidRDefault="00DE7838" w:rsidP="00F75FEC">
            <w:pPr>
              <w:spacing w:line="360" w:lineRule="auto"/>
              <w:ind w:left="37" w:hanging="145"/>
              <w:jc w:val="center"/>
              <w:rPr>
                <w:szCs w:val="26"/>
              </w:rPr>
            </w:pPr>
            <w:r w:rsidRPr="00AE657C">
              <w:rPr>
                <w:szCs w:val="26"/>
              </w:rPr>
              <w:t>3.3.</w:t>
            </w:r>
          </w:p>
        </w:tc>
        <w:tc>
          <w:tcPr>
            <w:tcW w:w="2298" w:type="dxa"/>
            <w:shd w:val="clear" w:color="auto" w:fill="auto"/>
          </w:tcPr>
          <w:p w:rsidR="00DE7838" w:rsidRPr="00AE657C" w:rsidRDefault="00DE7838" w:rsidP="00F75FEC">
            <w:pPr>
              <w:pStyle w:val="ae"/>
              <w:snapToGrid w:val="0"/>
              <w:spacing w:line="360" w:lineRule="auto"/>
              <w:rPr>
                <w:sz w:val="22"/>
                <w:szCs w:val="28"/>
              </w:rPr>
            </w:pPr>
            <w:r w:rsidRPr="00AE657C">
              <w:rPr>
                <w:sz w:val="22"/>
                <w:szCs w:val="28"/>
              </w:rPr>
              <w:t>Смотр-конкурс</w:t>
            </w:r>
          </w:p>
          <w:p w:rsidR="00DE7838" w:rsidRPr="00AE657C" w:rsidRDefault="00DE7838" w:rsidP="00F75FEC">
            <w:pPr>
              <w:pStyle w:val="ae"/>
              <w:snapToGrid w:val="0"/>
              <w:spacing w:line="360" w:lineRule="auto"/>
              <w:rPr>
                <w:sz w:val="22"/>
                <w:szCs w:val="28"/>
              </w:rPr>
            </w:pPr>
            <w:r w:rsidRPr="00AE657C">
              <w:rPr>
                <w:sz w:val="22"/>
                <w:szCs w:val="28"/>
              </w:rPr>
              <w:t>«Новогодняя гостиная»</w:t>
            </w:r>
          </w:p>
        </w:tc>
        <w:tc>
          <w:tcPr>
            <w:tcW w:w="3904" w:type="dxa"/>
            <w:gridSpan w:val="2"/>
            <w:shd w:val="clear" w:color="auto" w:fill="auto"/>
          </w:tcPr>
          <w:p w:rsidR="00DE7838" w:rsidRPr="00AE657C" w:rsidRDefault="00DE7838" w:rsidP="00F75FEC">
            <w:pPr>
              <w:pStyle w:val="ae"/>
              <w:snapToGrid w:val="0"/>
              <w:spacing w:line="360" w:lineRule="auto"/>
              <w:rPr>
                <w:sz w:val="22"/>
                <w:szCs w:val="28"/>
              </w:rPr>
            </w:pPr>
            <w:r w:rsidRPr="00AE657C">
              <w:rPr>
                <w:sz w:val="22"/>
                <w:szCs w:val="28"/>
              </w:rPr>
              <w:t>Создание условий для проявления профессиональных знаний, умений, навыков, педагогического творчества, возможности оценить результаты путём сравнения своих способностей с другими.</w:t>
            </w:r>
          </w:p>
        </w:tc>
        <w:tc>
          <w:tcPr>
            <w:tcW w:w="916" w:type="dxa"/>
            <w:shd w:val="clear" w:color="auto" w:fill="auto"/>
          </w:tcPr>
          <w:p w:rsidR="00DE7838" w:rsidRPr="00AE657C" w:rsidRDefault="00DE7838" w:rsidP="00F75FEC">
            <w:pPr>
              <w:spacing w:line="360" w:lineRule="auto"/>
              <w:ind w:left="-72"/>
              <w:jc w:val="center"/>
              <w:rPr>
                <w:sz w:val="22"/>
                <w:szCs w:val="28"/>
              </w:rPr>
            </w:pPr>
            <w:r w:rsidRPr="00AE657C">
              <w:rPr>
                <w:sz w:val="22"/>
                <w:szCs w:val="28"/>
              </w:rPr>
              <w:t>3 неделя января</w:t>
            </w:r>
          </w:p>
        </w:tc>
        <w:tc>
          <w:tcPr>
            <w:tcW w:w="1672" w:type="dxa"/>
            <w:shd w:val="clear" w:color="auto" w:fill="auto"/>
          </w:tcPr>
          <w:p w:rsidR="00DE7838" w:rsidRPr="00AE657C" w:rsidRDefault="00DE7838" w:rsidP="00F75FEC">
            <w:pPr>
              <w:spacing w:line="360" w:lineRule="auto"/>
              <w:ind w:left="37"/>
              <w:jc w:val="center"/>
              <w:rPr>
                <w:sz w:val="22"/>
                <w:szCs w:val="28"/>
              </w:rPr>
            </w:pPr>
            <w:r w:rsidRPr="00AE657C">
              <w:rPr>
                <w:sz w:val="22"/>
                <w:szCs w:val="28"/>
              </w:rPr>
              <w:t>Воспитатели, старший воспитатель</w:t>
            </w:r>
          </w:p>
        </w:tc>
      </w:tr>
      <w:tr w:rsidR="00DE7838" w:rsidRPr="00AE657C" w:rsidTr="00BD700F">
        <w:trPr>
          <w:trHeight w:val="1035"/>
        </w:trPr>
        <w:tc>
          <w:tcPr>
            <w:tcW w:w="566" w:type="dxa"/>
            <w:shd w:val="clear" w:color="auto" w:fill="auto"/>
          </w:tcPr>
          <w:p w:rsidR="00DE7838" w:rsidRPr="00AE657C" w:rsidRDefault="00DE7838" w:rsidP="00F75FEC">
            <w:pPr>
              <w:spacing w:line="360" w:lineRule="auto"/>
              <w:ind w:left="37" w:hanging="145"/>
              <w:jc w:val="center"/>
              <w:rPr>
                <w:szCs w:val="26"/>
              </w:rPr>
            </w:pPr>
            <w:r w:rsidRPr="00AE657C">
              <w:rPr>
                <w:szCs w:val="26"/>
              </w:rPr>
              <w:t>3.4.</w:t>
            </w:r>
          </w:p>
        </w:tc>
        <w:tc>
          <w:tcPr>
            <w:tcW w:w="2298" w:type="dxa"/>
            <w:shd w:val="clear" w:color="auto" w:fill="auto"/>
          </w:tcPr>
          <w:p w:rsidR="00DE7838" w:rsidRPr="00AE657C" w:rsidRDefault="00BD700F" w:rsidP="00F75FEC">
            <w:pPr>
              <w:pStyle w:val="ae"/>
              <w:snapToGrid w:val="0"/>
              <w:spacing w:line="360" w:lineRule="auto"/>
              <w:rPr>
                <w:sz w:val="22"/>
                <w:szCs w:val="28"/>
              </w:rPr>
            </w:pPr>
            <w:r w:rsidRPr="00AE657C">
              <w:rPr>
                <w:sz w:val="22"/>
                <w:szCs w:val="28"/>
              </w:rPr>
              <w:t>Педагогичес</w:t>
            </w:r>
            <w:r w:rsidR="00DE7838" w:rsidRPr="00AE657C">
              <w:rPr>
                <w:sz w:val="22"/>
                <w:szCs w:val="28"/>
              </w:rPr>
              <w:t>кий ринг «Портрет современного педагога ДОУ»</w:t>
            </w:r>
          </w:p>
        </w:tc>
        <w:tc>
          <w:tcPr>
            <w:tcW w:w="3904" w:type="dxa"/>
            <w:gridSpan w:val="2"/>
            <w:shd w:val="clear" w:color="auto" w:fill="auto"/>
          </w:tcPr>
          <w:p w:rsidR="00DE7838" w:rsidRPr="00AE657C" w:rsidRDefault="00DE7838" w:rsidP="00F75FEC">
            <w:pPr>
              <w:pStyle w:val="ae"/>
              <w:snapToGrid w:val="0"/>
              <w:spacing w:line="360" w:lineRule="auto"/>
              <w:rPr>
                <w:sz w:val="22"/>
                <w:szCs w:val="28"/>
              </w:rPr>
            </w:pPr>
            <w:r w:rsidRPr="00AE657C">
              <w:rPr>
                <w:sz w:val="22"/>
                <w:szCs w:val="28"/>
              </w:rPr>
              <w:t>В процессе игрового моделирования педагогических ситуаций раскрыть свои профессиональные качества, обозначить свою точку зрения по отношению к профессиональным качествам современного педагога</w:t>
            </w:r>
          </w:p>
        </w:tc>
        <w:tc>
          <w:tcPr>
            <w:tcW w:w="916" w:type="dxa"/>
            <w:shd w:val="clear" w:color="auto" w:fill="auto"/>
          </w:tcPr>
          <w:p w:rsidR="00DE7838" w:rsidRPr="00AE657C" w:rsidRDefault="00DE7838" w:rsidP="00F75FEC">
            <w:pPr>
              <w:spacing w:line="360" w:lineRule="auto"/>
              <w:ind w:left="37"/>
              <w:jc w:val="center"/>
              <w:rPr>
                <w:sz w:val="22"/>
                <w:szCs w:val="28"/>
              </w:rPr>
            </w:pPr>
            <w:r w:rsidRPr="00AE657C">
              <w:rPr>
                <w:sz w:val="22"/>
                <w:szCs w:val="28"/>
              </w:rPr>
              <w:t>2 неделя</w:t>
            </w:r>
          </w:p>
          <w:p w:rsidR="00DE7838" w:rsidRPr="00AE657C" w:rsidRDefault="00DE7838" w:rsidP="00F75FEC">
            <w:pPr>
              <w:spacing w:line="360" w:lineRule="auto"/>
              <w:ind w:left="37"/>
              <w:jc w:val="center"/>
              <w:rPr>
                <w:sz w:val="22"/>
                <w:szCs w:val="28"/>
              </w:rPr>
            </w:pPr>
            <w:r w:rsidRPr="00AE657C">
              <w:rPr>
                <w:sz w:val="22"/>
                <w:szCs w:val="28"/>
              </w:rPr>
              <w:t>февраля</w:t>
            </w:r>
          </w:p>
        </w:tc>
        <w:tc>
          <w:tcPr>
            <w:tcW w:w="1672" w:type="dxa"/>
            <w:shd w:val="clear" w:color="auto" w:fill="auto"/>
          </w:tcPr>
          <w:p w:rsidR="00DE7838" w:rsidRPr="00AE657C" w:rsidRDefault="00DE7838" w:rsidP="00F75FEC">
            <w:pPr>
              <w:spacing w:line="360" w:lineRule="auto"/>
              <w:ind w:left="37"/>
              <w:jc w:val="center"/>
              <w:rPr>
                <w:sz w:val="22"/>
                <w:szCs w:val="28"/>
              </w:rPr>
            </w:pPr>
            <w:r w:rsidRPr="00AE657C">
              <w:rPr>
                <w:sz w:val="22"/>
                <w:szCs w:val="28"/>
              </w:rPr>
              <w:t>Воспитатели, старший воспитатель</w:t>
            </w:r>
          </w:p>
        </w:tc>
      </w:tr>
      <w:tr w:rsidR="00DE7838" w:rsidRPr="00AE657C" w:rsidTr="00BD700F">
        <w:trPr>
          <w:trHeight w:val="1035"/>
        </w:trPr>
        <w:tc>
          <w:tcPr>
            <w:tcW w:w="566" w:type="dxa"/>
            <w:shd w:val="clear" w:color="auto" w:fill="auto"/>
          </w:tcPr>
          <w:p w:rsidR="00DE7838" w:rsidRPr="00AE657C" w:rsidRDefault="00DE7838" w:rsidP="00F75FEC">
            <w:pPr>
              <w:spacing w:line="360" w:lineRule="auto"/>
              <w:ind w:left="37" w:hanging="145"/>
              <w:jc w:val="center"/>
              <w:rPr>
                <w:szCs w:val="26"/>
              </w:rPr>
            </w:pPr>
            <w:r w:rsidRPr="00AE657C">
              <w:rPr>
                <w:szCs w:val="26"/>
              </w:rPr>
              <w:t>3.5</w:t>
            </w:r>
          </w:p>
        </w:tc>
        <w:tc>
          <w:tcPr>
            <w:tcW w:w="2298" w:type="dxa"/>
            <w:shd w:val="clear" w:color="auto" w:fill="auto"/>
          </w:tcPr>
          <w:p w:rsidR="00DE7838" w:rsidRPr="00AE657C" w:rsidRDefault="00DE7838" w:rsidP="00F75FEC">
            <w:pPr>
              <w:pStyle w:val="ae"/>
              <w:snapToGrid w:val="0"/>
              <w:spacing w:line="360" w:lineRule="auto"/>
              <w:rPr>
                <w:sz w:val="22"/>
                <w:szCs w:val="28"/>
              </w:rPr>
            </w:pPr>
            <w:r w:rsidRPr="00AE657C">
              <w:rPr>
                <w:sz w:val="22"/>
                <w:szCs w:val="28"/>
              </w:rPr>
              <w:t>Круглый стол «</w:t>
            </w:r>
            <w:r w:rsidR="00BD700F" w:rsidRPr="00AE657C">
              <w:rPr>
                <w:sz w:val="22"/>
                <w:szCs w:val="28"/>
              </w:rPr>
              <w:t>Организация взаимодейст</w:t>
            </w:r>
            <w:r w:rsidRPr="00AE657C">
              <w:rPr>
                <w:sz w:val="22"/>
                <w:szCs w:val="28"/>
              </w:rPr>
              <w:t>вия с родителями с позиции социального партнерства»</w:t>
            </w:r>
          </w:p>
          <w:p w:rsidR="00DE7838" w:rsidRPr="00AE657C" w:rsidRDefault="00DE7838" w:rsidP="00F75FEC">
            <w:pPr>
              <w:pStyle w:val="ae"/>
              <w:snapToGrid w:val="0"/>
              <w:spacing w:line="360" w:lineRule="auto"/>
              <w:rPr>
                <w:sz w:val="22"/>
                <w:szCs w:val="28"/>
              </w:rPr>
            </w:pPr>
          </w:p>
        </w:tc>
        <w:tc>
          <w:tcPr>
            <w:tcW w:w="3904" w:type="dxa"/>
            <w:gridSpan w:val="2"/>
            <w:shd w:val="clear" w:color="auto" w:fill="auto"/>
          </w:tcPr>
          <w:p w:rsidR="00DE7838" w:rsidRPr="00AE657C" w:rsidRDefault="00DE7838" w:rsidP="00F75FEC">
            <w:pPr>
              <w:pStyle w:val="ae"/>
              <w:snapToGrid w:val="0"/>
              <w:spacing w:line="360" w:lineRule="auto"/>
              <w:rPr>
                <w:sz w:val="22"/>
                <w:szCs w:val="28"/>
              </w:rPr>
            </w:pPr>
            <w:r w:rsidRPr="00AE657C">
              <w:rPr>
                <w:sz w:val="22"/>
                <w:szCs w:val="28"/>
              </w:rPr>
              <w:t>Определение основных особенностей организации взаимодействия семьями воспитанников в условиях социального партнерства, анализ основных противоречий, возникающих в процессе взаимодействия с семьями воспитанников,  обмен педагогическим опытом по разрешению конфликтных ситуаций</w:t>
            </w:r>
          </w:p>
        </w:tc>
        <w:tc>
          <w:tcPr>
            <w:tcW w:w="916" w:type="dxa"/>
            <w:shd w:val="clear" w:color="auto" w:fill="auto"/>
          </w:tcPr>
          <w:p w:rsidR="00DE7838" w:rsidRPr="00AE657C" w:rsidRDefault="00DE7838" w:rsidP="00F75FEC">
            <w:pPr>
              <w:spacing w:line="360" w:lineRule="auto"/>
              <w:ind w:left="37"/>
              <w:jc w:val="center"/>
              <w:rPr>
                <w:sz w:val="22"/>
                <w:szCs w:val="28"/>
              </w:rPr>
            </w:pPr>
            <w:r w:rsidRPr="00AE657C">
              <w:rPr>
                <w:sz w:val="22"/>
                <w:szCs w:val="28"/>
              </w:rPr>
              <w:t>3 неделя марта</w:t>
            </w:r>
          </w:p>
        </w:tc>
        <w:tc>
          <w:tcPr>
            <w:tcW w:w="1672" w:type="dxa"/>
            <w:shd w:val="clear" w:color="auto" w:fill="auto"/>
          </w:tcPr>
          <w:p w:rsidR="00DE7838" w:rsidRPr="00AE657C" w:rsidRDefault="00DE7838" w:rsidP="00F75FEC">
            <w:pPr>
              <w:spacing w:line="360" w:lineRule="auto"/>
              <w:ind w:left="37"/>
              <w:jc w:val="center"/>
              <w:rPr>
                <w:sz w:val="22"/>
                <w:szCs w:val="28"/>
              </w:rPr>
            </w:pPr>
            <w:r w:rsidRPr="00AE657C">
              <w:rPr>
                <w:sz w:val="22"/>
                <w:szCs w:val="28"/>
              </w:rPr>
              <w:t>Старший воспитатель, педагоги ДОУ</w:t>
            </w:r>
          </w:p>
        </w:tc>
      </w:tr>
      <w:tr w:rsidR="00DE7838" w:rsidRPr="00AE657C" w:rsidTr="00BD700F">
        <w:trPr>
          <w:trHeight w:val="1035"/>
        </w:trPr>
        <w:tc>
          <w:tcPr>
            <w:tcW w:w="566" w:type="dxa"/>
            <w:shd w:val="clear" w:color="auto" w:fill="auto"/>
          </w:tcPr>
          <w:p w:rsidR="00DE7838" w:rsidRPr="00AE657C" w:rsidRDefault="00DE7838" w:rsidP="00F75FEC">
            <w:pPr>
              <w:spacing w:line="360" w:lineRule="auto"/>
              <w:ind w:left="37" w:hanging="145"/>
              <w:jc w:val="center"/>
              <w:rPr>
                <w:szCs w:val="26"/>
              </w:rPr>
            </w:pPr>
            <w:r w:rsidRPr="00AE657C">
              <w:rPr>
                <w:szCs w:val="26"/>
              </w:rPr>
              <w:t>3.6</w:t>
            </w:r>
          </w:p>
        </w:tc>
        <w:tc>
          <w:tcPr>
            <w:tcW w:w="2298" w:type="dxa"/>
            <w:shd w:val="clear" w:color="auto" w:fill="auto"/>
          </w:tcPr>
          <w:p w:rsidR="00DE7838" w:rsidRPr="00AE657C" w:rsidRDefault="00BD700F" w:rsidP="00F75FEC">
            <w:pPr>
              <w:pStyle w:val="ae"/>
              <w:snapToGrid w:val="0"/>
              <w:spacing w:line="360" w:lineRule="auto"/>
              <w:rPr>
                <w:sz w:val="22"/>
                <w:szCs w:val="28"/>
              </w:rPr>
            </w:pPr>
            <w:r w:rsidRPr="00AE657C">
              <w:rPr>
                <w:sz w:val="22"/>
                <w:szCs w:val="28"/>
              </w:rPr>
              <w:t>Педагогичес</w:t>
            </w:r>
            <w:r w:rsidR="00DE7838" w:rsidRPr="00AE657C">
              <w:rPr>
                <w:sz w:val="22"/>
                <w:szCs w:val="28"/>
              </w:rPr>
              <w:t>кий тренинг коммуникативной компетентности (3 занятия)</w:t>
            </w:r>
          </w:p>
        </w:tc>
        <w:tc>
          <w:tcPr>
            <w:tcW w:w="3904" w:type="dxa"/>
            <w:gridSpan w:val="2"/>
            <w:shd w:val="clear" w:color="auto" w:fill="auto"/>
          </w:tcPr>
          <w:p w:rsidR="00DE7838" w:rsidRPr="00AE657C" w:rsidRDefault="00DE7838" w:rsidP="00F75FEC">
            <w:pPr>
              <w:pStyle w:val="ae"/>
              <w:snapToGrid w:val="0"/>
              <w:spacing w:line="360" w:lineRule="auto"/>
              <w:rPr>
                <w:sz w:val="22"/>
                <w:szCs w:val="28"/>
              </w:rPr>
            </w:pPr>
            <w:r w:rsidRPr="00AE657C">
              <w:rPr>
                <w:sz w:val="22"/>
                <w:szCs w:val="28"/>
              </w:rPr>
              <w:t> Познакомить педагогов с эффективными техниками речевого общения, создать условия для развития коммуникативной компетентности педагога.</w:t>
            </w:r>
          </w:p>
        </w:tc>
        <w:tc>
          <w:tcPr>
            <w:tcW w:w="916" w:type="dxa"/>
            <w:shd w:val="clear" w:color="auto" w:fill="auto"/>
          </w:tcPr>
          <w:p w:rsidR="00DE7838" w:rsidRPr="00AE657C" w:rsidRDefault="00DE7838" w:rsidP="00F75FEC">
            <w:pPr>
              <w:spacing w:line="360" w:lineRule="auto"/>
              <w:ind w:left="37"/>
              <w:jc w:val="center"/>
              <w:rPr>
                <w:sz w:val="22"/>
                <w:szCs w:val="28"/>
              </w:rPr>
            </w:pPr>
            <w:r w:rsidRPr="00AE657C">
              <w:rPr>
                <w:sz w:val="22"/>
                <w:szCs w:val="28"/>
              </w:rPr>
              <w:t>1-3 неделя апреля</w:t>
            </w:r>
          </w:p>
        </w:tc>
        <w:tc>
          <w:tcPr>
            <w:tcW w:w="1672" w:type="dxa"/>
            <w:shd w:val="clear" w:color="auto" w:fill="auto"/>
          </w:tcPr>
          <w:p w:rsidR="00DE7838" w:rsidRPr="00AE657C" w:rsidRDefault="00DE7838" w:rsidP="00F75FEC">
            <w:pPr>
              <w:spacing w:line="360" w:lineRule="auto"/>
              <w:ind w:left="-108"/>
              <w:jc w:val="center"/>
              <w:rPr>
                <w:sz w:val="22"/>
                <w:szCs w:val="28"/>
              </w:rPr>
            </w:pPr>
            <w:r w:rsidRPr="00AE657C">
              <w:rPr>
                <w:sz w:val="22"/>
                <w:szCs w:val="28"/>
              </w:rPr>
              <w:t>Педагог-психолог, старший воспитатель</w:t>
            </w:r>
          </w:p>
        </w:tc>
      </w:tr>
      <w:tr w:rsidR="00DE7838" w:rsidRPr="00AE657C" w:rsidTr="00BD700F">
        <w:trPr>
          <w:trHeight w:val="1035"/>
        </w:trPr>
        <w:tc>
          <w:tcPr>
            <w:tcW w:w="566" w:type="dxa"/>
            <w:shd w:val="clear" w:color="auto" w:fill="auto"/>
          </w:tcPr>
          <w:p w:rsidR="00DE7838" w:rsidRPr="00AE657C" w:rsidRDefault="00DE7838" w:rsidP="00F75FEC">
            <w:pPr>
              <w:spacing w:line="360" w:lineRule="auto"/>
              <w:ind w:left="37" w:hanging="145"/>
              <w:jc w:val="center"/>
              <w:rPr>
                <w:szCs w:val="26"/>
              </w:rPr>
            </w:pPr>
            <w:r w:rsidRPr="00AE657C">
              <w:rPr>
                <w:szCs w:val="26"/>
              </w:rPr>
              <w:t>3.7</w:t>
            </w:r>
          </w:p>
        </w:tc>
        <w:tc>
          <w:tcPr>
            <w:tcW w:w="2298" w:type="dxa"/>
            <w:shd w:val="clear" w:color="auto" w:fill="auto"/>
          </w:tcPr>
          <w:p w:rsidR="00DE7838" w:rsidRPr="00AE657C" w:rsidRDefault="00DE7838" w:rsidP="00F75FEC">
            <w:pPr>
              <w:pStyle w:val="ae"/>
              <w:snapToGrid w:val="0"/>
              <w:spacing w:line="360" w:lineRule="auto"/>
              <w:rPr>
                <w:sz w:val="22"/>
                <w:szCs w:val="28"/>
              </w:rPr>
            </w:pPr>
            <w:r w:rsidRPr="00AE657C">
              <w:rPr>
                <w:sz w:val="22"/>
                <w:szCs w:val="28"/>
              </w:rPr>
              <w:t>Фестиваль методических идей</w:t>
            </w:r>
          </w:p>
        </w:tc>
        <w:tc>
          <w:tcPr>
            <w:tcW w:w="3904" w:type="dxa"/>
            <w:gridSpan w:val="2"/>
            <w:shd w:val="clear" w:color="auto" w:fill="auto"/>
          </w:tcPr>
          <w:p w:rsidR="00DE7838" w:rsidRPr="00AE657C" w:rsidRDefault="00DE7838" w:rsidP="00F75FEC">
            <w:pPr>
              <w:pStyle w:val="ae"/>
              <w:snapToGrid w:val="0"/>
              <w:spacing w:line="360" w:lineRule="auto"/>
              <w:rPr>
                <w:sz w:val="22"/>
                <w:szCs w:val="28"/>
              </w:rPr>
            </w:pPr>
            <w:r w:rsidRPr="00AE657C">
              <w:rPr>
                <w:sz w:val="22"/>
                <w:szCs w:val="28"/>
              </w:rPr>
              <w:t>Создание условий для обмена опытом работы, внедрения новых педагогических идей и методических находок, творческой активности педагогов, демонстрации результатов профессиональной деятельности.</w:t>
            </w:r>
            <w:r w:rsidRPr="00AE657C">
              <w:rPr>
                <w:rFonts w:ascii="Arial" w:hAnsi="Arial"/>
                <w:sz w:val="22"/>
              </w:rPr>
              <w:t xml:space="preserve"> </w:t>
            </w:r>
          </w:p>
        </w:tc>
        <w:tc>
          <w:tcPr>
            <w:tcW w:w="916" w:type="dxa"/>
            <w:shd w:val="clear" w:color="auto" w:fill="auto"/>
          </w:tcPr>
          <w:p w:rsidR="00DE7838" w:rsidRPr="00AE657C" w:rsidRDefault="00DE7838" w:rsidP="00F75FEC">
            <w:pPr>
              <w:spacing w:line="360" w:lineRule="auto"/>
              <w:ind w:left="37"/>
              <w:jc w:val="center"/>
              <w:rPr>
                <w:sz w:val="22"/>
                <w:szCs w:val="28"/>
              </w:rPr>
            </w:pPr>
            <w:r w:rsidRPr="00AE657C">
              <w:rPr>
                <w:sz w:val="22"/>
                <w:szCs w:val="28"/>
              </w:rPr>
              <w:t>2 неделя</w:t>
            </w:r>
          </w:p>
          <w:p w:rsidR="00DE7838" w:rsidRPr="00AE657C" w:rsidRDefault="00DE7838" w:rsidP="00F75FEC">
            <w:pPr>
              <w:spacing w:line="360" w:lineRule="auto"/>
              <w:ind w:left="37"/>
              <w:jc w:val="center"/>
              <w:rPr>
                <w:sz w:val="22"/>
                <w:szCs w:val="28"/>
              </w:rPr>
            </w:pPr>
            <w:r w:rsidRPr="00AE657C">
              <w:rPr>
                <w:sz w:val="22"/>
                <w:szCs w:val="28"/>
              </w:rPr>
              <w:t>мая</w:t>
            </w:r>
          </w:p>
        </w:tc>
        <w:tc>
          <w:tcPr>
            <w:tcW w:w="1672" w:type="dxa"/>
            <w:shd w:val="clear" w:color="auto" w:fill="auto"/>
          </w:tcPr>
          <w:p w:rsidR="00DE7838" w:rsidRPr="00AE657C" w:rsidRDefault="00DE7838" w:rsidP="00F75FEC">
            <w:pPr>
              <w:spacing w:line="360" w:lineRule="auto"/>
              <w:ind w:left="37"/>
              <w:jc w:val="center"/>
              <w:rPr>
                <w:sz w:val="22"/>
                <w:szCs w:val="28"/>
              </w:rPr>
            </w:pPr>
            <w:r w:rsidRPr="00AE657C">
              <w:rPr>
                <w:sz w:val="22"/>
                <w:szCs w:val="28"/>
              </w:rPr>
              <w:t>Старший воспитатель</w:t>
            </w:r>
          </w:p>
        </w:tc>
      </w:tr>
      <w:tr w:rsidR="00DE7838" w:rsidRPr="00AE657C" w:rsidTr="00F75FEC">
        <w:trPr>
          <w:trHeight w:val="490"/>
        </w:trPr>
        <w:tc>
          <w:tcPr>
            <w:tcW w:w="9356" w:type="dxa"/>
            <w:gridSpan w:val="6"/>
            <w:shd w:val="clear" w:color="auto" w:fill="auto"/>
          </w:tcPr>
          <w:p w:rsidR="00DE7838" w:rsidRPr="00AE657C" w:rsidRDefault="00DE7838" w:rsidP="00F75FEC">
            <w:pPr>
              <w:spacing w:line="360" w:lineRule="auto"/>
              <w:jc w:val="center"/>
              <w:rPr>
                <w:sz w:val="22"/>
                <w:szCs w:val="28"/>
              </w:rPr>
            </w:pPr>
            <w:r w:rsidRPr="00AE657C">
              <w:rPr>
                <w:b/>
                <w:sz w:val="22"/>
                <w:szCs w:val="28"/>
              </w:rPr>
              <w:t>III этап (заключи</w:t>
            </w:r>
            <w:r w:rsidRPr="00AE657C">
              <w:rPr>
                <w:b/>
                <w:sz w:val="22"/>
                <w:szCs w:val="28"/>
              </w:rPr>
              <w:softHyphen/>
              <w:t xml:space="preserve">тельный)- май </w:t>
            </w:r>
            <w:r w:rsidR="00F75FEC" w:rsidRPr="00AE657C">
              <w:rPr>
                <w:b/>
                <w:sz w:val="22"/>
                <w:szCs w:val="28"/>
              </w:rPr>
              <w:t xml:space="preserve"> </w:t>
            </w:r>
            <w:r w:rsidRPr="00AE657C">
              <w:rPr>
                <w:b/>
                <w:sz w:val="22"/>
                <w:szCs w:val="28"/>
              </w:rPr>
              <w:t>.</w:t>
            </w:r>
          </w:p>
        </w:tc>
      </w:tr>
      <w:tr w:rsidR="00DE7838" w:rsidRPr="00AE657C" w:rsidTr="00F75FEC">
        <w:trPr>
          <w:trHeight w:val="421"/>
        </w:trPr>
        <w:tc>
          <w:tcPr>
            <w:tcW w:w="9356" w:type="dxa"/>
            <w:gridSpan w:val="6"/>
            <w:shd w:val="clear" w:color="auto" w:fill="auto"/>
          </w:tcPr>
          <w:p w:rsidR="00DE7838" w:rsidRPr="00AE657C" w:rsidRDefault="00DE7838" w:rsidP="00DE7838">
            <w:pPr>
              <w:numPr>
                <w:ilvl w:val="0"/>
                <w:numId w:val="4"/>
              </w:numPr>
              <w:spacing w:line="360" w:lineRule="auto"/>
              <w:jc w:val="center"/>
              <w:rPr>
                <w:b/>
                <w:sz w:val="22"/>
                <w:szCs w:val="28"/>
              </w:rPr>
            </w:pPr>
            <w:r w:rsidRPr="00AE657C">
              <w:rPr>
                <w:sz w:val="22"/>
                <w:szCs w:val="28"/>
              </w:rPr>
              <w:lastRenderedPageBreak/>
              <w:t>Контрольно-аналитическая деятельность</w:t>
            </w:r>
          </w:p>
        </w:tc>
      </w:tr>
      <w:tr w:rsidR="00DE7838" w:rsidRPr="00AE657C" w:rsidTr="00BD700F">
        <w:trPr>
          <w:trHeight w:val="4249"/>
        </w:trPr>
        <w:tc>
          <w:tcPr>
            <w:tcW w:w="566" w:type="dxa"/>
            <w:shd w:val="clear" w:color="auto" w:fill="auto"/>
          </w:tcPr>
          <w:p w:rsidR="00DE7838" w:rsidRPr="00AE657C" w:rsidRDefault="00DE7838" w:rsidP="00F75FEC">
            <w:pPr>
              <w:spacing w:line="360" w:lineRule="auto"/>
              <w:ind w:left="37" w:hanging="145"/>
              <w:jc w:val="center"/>
              <w:rPr>
                <w:szCs w:val="26"/>
              </w:rPr>
            </w:pPr>
            <w:r w:rsidRPr="00AE657C">
              <w:rPr>
                <w:szCs w:val="26"/>
              </w:rPr>
              <w:t>1.1</w:t>
            </w:r>
          </w:p>
        </w:tc>
        <w:tc>
          <w:tcPr>
            <w:tcW w:w="2298" w:type="dxa"/>
            <w:shd w:val="clear" w:color="auto" w:fill="auto"/>
          </w:tcPr>
          <w:p w:rsidR="00DE7838" w:rsidRPr="00AE657C" w:rsidRDefault="00DE7838" w:rsidP="00F75FEC">
            <w:pPr>
              <w:tabs>
                <w:tab w:val="left" w:pos="459"/>
              </w:tabs>
              <w:spacing w:line="360" w:lineRule="auto"/>
              <w:rPr>
                <w:sz w:val="22"/>
                <w:szCs w:val="28"/>
              </w:rPr>
            </w:pPr>
            <w:r w:rsidRPr="00AE657C">
              <w:rPr>
                <w:sz w:val="22"/>
                <w:szCs w:val="28"/>
              </w:rPr>
              <w:t>Мониторинг уровня развития профессиональной компетен</w:t>
            </w:r>
            <w:r w:rsidR="00F75FEC" w:rsidRPr="00AE657C">
              <w:rPr>
                <w:sz w:val="22"/>
                <w:szCs w:val="28"/>
              </w:rPr>
              <w:t>т</w:t>
            </w:r>
            <w:r w:rsidRPr="00AE657C">
              <w:rPr>
                <w:sz w:val="22"/>
                <w:szCs w:val="28"/>
              </w:rPr>
              <w:t xml:space="preserve">ности педагогов </w:t>
            </w:r>
          </w:p>
          <w:p w:rsidR="00DE7838" w:rsidRPr="00AE657C" w:rsidRDefault="00DE7838" w:rsidP="00F75FEC">
            <w:pPr>
              <w:tabs>
                <w:tab w:val="left" w:pos="459"/>
              </w:tabs>
              <w:spacing w:line="360" w:lineRule="auto"/>
              <w:rPr>
                <w:sz w:val="22"/>
                <w:szCs w:val="28"/>
              </w:rPr>
            </w:pPr>
          </w:p>
        </w:tc>
        <w:tc>
          <w:tcPr>
            <w:tcW w:w="3904" w:type="dxa"/>
            <w:gridSpan w:val="2"/>
            <w:shd w:val="clear" w:color="auto" w:fill="auto"/>
          </w:tcPr>
          <w:p w:rsidR="00DE7838" w:rsidRPr="00AE657C" w:rsidRDefault="00DE7838" w:rsidP="00F75FEC">
            <w:pPr>
              <w:spacing w:line="360" w:lineRule="auto"/>
              <w:rPr>
                <w:sz w:val="22"/>
                <w:szCs w:val="28"/>
              </w:rPr>
            </w:pPr>
            <w:r w:rsidRPr="00AE657C">
              <w:rPr>
                <w:sz w:val="22"/>
                <w:szCs w:val="28"/>
              </w:rPr>
              <w:t>Определение уровня развития профессиональной компетентности педагогов с помощью методики Е.  Н. Ноздриной «Шкала профессиональной компетентности педагогических кадров ДОУ», сравнительный анализ результатов, полученных на начальном и заключительном этапе проекта (Приложение 4).</w:t>
            </w:r>
          </w:p>
        </w:tc>
        <w:tc>
          <w:tcPr>
            <w:tcW w:w="916" w:type="dxa"/>
            <w:shd w:val="clear" w:color="auto" w:fill="auto"/>
          </w:tcPr>
          <w:p w:rsidR="00DE7838" w:rsidRPr="00AE657C" w:rsidRDefault="00DE7838" w:rsidP="00F75FEC">
            <w:pPr>
              <w:tabs>
                <w:tab w:val="left" w:pos="459"/>
              </w:tabs>
              <w:spacing w:line="360" w:lineRule="auto"/>
              <w:ind w:hanging="72"/>
              <w:rPr>
                <w:sz w:val="22"/>
                <w:szCs w:val="28"/>
              </w:rPr>
            </w:pPr>
            <w:r w:rsidRPr="00AE657C">
              <w:rPr>
                <w:sz w:val="22"/>
                <w:szCs w:val="28"/>
              </w:rPr>
              <w:t>3 неделя</w:t>
            </w:r>
          </w:p>
          <w:p w:rsidR="00DE7838" w:rsidRPr="00AE657C" w:rsidRDefault="00DE7838" w:rsidP="00F75FEC">
            <w:pPr>
              <w:tabs>
                <w:tab w:val="left" w:pos="459"/>
              </w:tabs>
              <w:spacing w:line="360" w:lineRule="auto"/>
              <w:ind w:hanging="72"/>
              <w:jc w:val="center"/>
              <w:rPr>
                <w:sz w:val="22"/>
                <w:szCs w:val="28"/>
              </w:rPr>
            </w:pPr>
            <w:r w:rsidRPr="00AE657C">
              <w:rPr>
                <w:sz w:val="22"/>
                <w:szCs w:val="28"/>
              </w:rPr>
              <w:t>мая</w:t>
            </w:r>
          </w:p>
        </w:tc>
        <w:tc>
          <w:tcPr>
            <w:tcW w:w="1672" w:type="dxa"/>
            <w:shd w:val="clear" w:color="auto" w:fill="auto"/>
          </w:tcPr>
          <w:p w:rsidR="00DE7838" w:rsidRPr="00AE657C" w:rsidRDefault="00DE7838" w:rsidP="00F75FEC">
            <w:pPr>
              <w:spacing w:line="360" w:lineRule="auto"/>
              <w:rPr>
                <w:sz w:val="22"/>
                <w:szCs w:val="28"/>
              </w:rPr>
            </w:pPr>
            <w:r w:rsidRPr="00AE657C">
              <w:rPr>
                <w:sz w:val="22"/>
                <w:szCs w:val="28"/>
              </w:rPr>
              <w:t>Старший воспитатель</w:t>
            </w:r>
          </w:p>
        </w:tc>
      </w:tr>
      <w:tr w:rsidR="00DE7838" w:rsidRPr="00AE657C" w:rsidTr="00BD700F">
        <w:trPr>
          <w:trHeight w:val="1706"/>
        </w:trPr>
        <w:tc>
          <w:tcPr>
            <w:tcW w:w="566" w:type="dxa"/>
            <w:shd w:val="clear" w:color="auto" w:fill="auto"/>
          </w:tcPr>
          <w:p w:rsidR="00DE7838" w:rsidRPr="00AE657C" w:rsidRDefault="00DE7838" w:rsidP="00F75FEC">
            <w:pPr>
              <w:spacing w:line="360" w:lineRule="auto"/>
              <w:ind w:left="-108"/>
              <w:jc w:val="center"/>
              <w:rPr>
                <w:szCs w:val="26"/>
              </w:rPr>
            </w:pPr>
            <w:r w:rsidRPr="00AE657C">
              <w:rPr>
                <w:szCs w:val="26"/>
              </w:rPr>
              <w:t>1.2</w:t>
            </w:r>
          </w:p>
        </w:tc>
        <w:tc>
          <w:tcPr>
            <w:tcW w:w="2298" w:type="dxa"/>
            <w:shd w:val="clear" w:color="auto" w:fill="auto"/>
          </w:tcPr>
          <w:p w:rsidR="00DE7838" w:rsidRPr="00AE657C" w:rsidRDefault="00DE7838" w:rsidP="00F75FEC">
            <w:pPr>
              <w:pStyle w:val="ae"/>
              <w:snapToGrid w:val="0"/>
              <w:spacing w:line="360" w:lineRule="auto"/>
              <w:rPr>
                <w:sz w:val="22"/>
                <w:szCs w:val="28"/>
              </w:rPr>
            </w:pPr>
            <w:r w:rsidRPr="00AE657C">
              <w:rPr>
                <w:sz w:val="22"/>
                <w:szCs w:val="28"/>
              </w:rPr>
              <w:t xml:space="preserve">Изучение изменений педагогической позиции по отношению к собственной </w:t>
            </w:r>
            <w:r w:rsidR="00F75FEC" w:rsidRPr="00AE657C">
              <w:rPr>
                <w:sz w:val="22"/>
                <w:szCs w:val="28"/>
              </w:rPr>
              <w:t>профессиональной компетент</w:t>
            </w:r>
            <w:r w:rsidRPr="00AE657C">
              <w:rPr>
                <w:sz w:val="22"/>
                <w:szCs w:val="28"/>
              </w:rPr>
              <w:t xml:space="preserve">ности </w:t>
            </w:r>
          </w:p>
          <w:p w:rsidR="00DE7838" w:rsidRPr="00AE657C" w:rsidRDefault="00DE7838" w:rsidP="00F75FEC">
            <w:pPr>
              <w:pStyle w:val="ae"/>
              <w:snapToGrid w:val="0"/>
              <w:spacing w:line="360" w:lineRule="auto"/>
              <w:rPr>
                <w:sz w:val="22"/>
                <w:szCs w:val="28"/>
              </w:rPr>
            </w:pPr>
          </w:p>
        </w:tc>
        <w:tc>
          <w:tcPr>
            <w:tcW w:w="3904" w:type="dxa"/>
            <w:gridSpan w:val="2"/>
            <w:shd w:val="clear" w:color="auto" w:fill="auto"/>
          </w:tcPr>
          <w:p w:rsidR="00DE7838" w:rsidRPr="00AE657C" w:rsidRDefault="00DE7838" w:rsidP="00F75FEC">
            <w:pPr>
              <w:pStyle w:val="ae"/>
              <w:snapToGrid w:val="0"/>
              <w:spacing w:line="360" w:lineRule="auto"/>
              <w:rPr>
                <w:color w:val="000000"/>
                <w:sz w:val="22"/>
                <w:szCs w:val="28"/>
              </w:rPr>
            </w:pPr>
            <w:r w:rsidRPr="00AE657C">
              <w:rPr>
                <w:sz w:val="22"/>
                <w:szCs w:val="28"/>
              </w:rPr>
              <w:t xml:space="preserve">Сравнительный анализ проявлений активной позиции по отношению к профессиональному развитию </w:t>
            </w:r>
            <w:r w:rsidRPr="00AE657C">
              <w:rPr>
                <w:color w:val="000000"/>
                <w:sz w:val="22"/>
                <w:szCs w:val="28"/>
              </w:rPr>
              <w:t xml:space="preserve"> </w:t>
            </w:r>
          </w:p>
          <w:p w:rsidR="00DE7838" w:rsidRPr="00AE657C" w:rsidRDefault="00DE7838" w:rsidP="00F75FEC">
            <w:pPr>
              <w:pStyle w:val="ae"/>
              <w:snapToGrid w:val="0"/>
              <w:spacing w:line="360" w:lineRule="auto"/>
              <w:rPr>
                <w:color w:val="000000"/>
                <w:sz w:val="22"/>
                <w:szCs w:val="28"/>
              </w:rPr>
            </w:pPr>
            <w:r w:rsidRPr="00AE657C">
              <w:rPr>
                <w:color w:val="000000"/>
                <w:sz w:val="22"/>
                <w:szCs w:val="28"/>
              </w:rPr>
              <w:t xml:space="preserve"> (Приложение 5)</w:t>
            </w:r>
          </w:p>
          <w:p w:rsidR="00DE7838" w:rsidRPr="00AE657C" w:rsidRDefault="00DE7838" w:rsidP="00F75FEC">
            <w:pPr>
              <w:pStyle w:val="ae"/>
              <w:snapToGrid w:val="0"/>
              <w:spacing w:line="360" w:lineRule="auto"/>
              <w:rPr>
                <w:sz w:val="22"/>
                <w:szCs w:val="28"/>
              </w:rPr>
            </w:pPr>
          </w:p>
          <w:p w:rsidR="00DE7838" w:rsidRPr="00AE657C" w:rsidRDefault="00DE7838" w:rsidP="00F75FEC">
            <w:pPr>
              <w:pStyle w:val="ae"/>
              <w:snapToGrid w:val="0"/>
              <w:spacing w:line="360" w:lineRule="auto"/>
              <w:rPr>
                <w:sz w:val="22"/>
                <w:szCs w:val="28"/>
              </w:rPr>
            </w:pPr>
          </w:p>
        </w:tc>
        <w:tc>
          <w:tcPr>
            <w:tcW w:w="916" w:type="dxa"/>
            <w:shd w:val="clear" w:color="auto" w:fill="auto"/>
          </w:tcPr>
          <w:p w:rsidR="00DE7838" w:rsidRPr="00AE657C" w:rsidRDefault="00DE7838" w:rsidP="00F75FEC">
            <w:pPr>
              <w:spacing w:line="360" w:lineRule="auto"/>
              <w:ind w:left="-72"/>
              <w:jc w:val="center"/>
              <w:rPr>
                <w:sz w:val="22"/>
                <w:szCs w:val="28"/>
              </w:rPr>
            </w:pPr>
            <w:r w:rsidRPr="00AE657C">
              <w:rPr>
                <w:sz w:val="22"/>
                <w:szCs w:val="28"/>
              </w:rPr>
              <w:t>3 неделя мая</w:t>
            </w:r>
          </w:p>
        </w:tc>
        <w:tc>
          <w:tcPr>
            <w:tcW w:w="1672" w:type="dxa"/>
            <w:shd w:val="clear" w:color="auto" w:fill="auto"/>
          </w:tcPr>
          <w:p w:rsidR="00DE7838" w:rsidRPr="00AE657C" w:rsidRDefault="00DE7838" w:rsidP="00F75FEC">
            <w:pPr>
              <w:spacing w:line="360" w:lineRule="auto"/>
              <w:ind w:left="37"/>
              <w:jc w:val="center"/>
              <w:rPr>
                <w:sz w:val="22"/>
                <w:szCs w:val="28"/>
              </w:rPr>
            </w:pPr>
          </w:p>
        </w:tc>
      </w:tr>
      <w:tr w:rsidR="00DE7838" w:rsidRPr="00AE657C" w:rsidTr="00F75FEC">
        <w:trPr>
          <w:trHeight w:val="288"/>
        </w:trPr>
        <w:tc>
          <w:tcPr>
            <w:tcW w:w="9356" w:type="dxa"/>
            <w:gridSpan w:val="6"/>
            <w:shd w:val="clear" w:color="auto" w:fill="auto"/>
          </w:tcPr>
          <w:p w:rsidR="00DE7838" w:rsidRPr="00AE657C" w:rsidRDefault="00DE7838" w:rsidP="00F75FEC">
            <w:pPr>
              <w:spacing w:line="360" w:lineRule="auto"/>
              <w:ind w:left="37"/>
              <w:jc w:val="center"/>
              <w:rPr>
                <w:sz w:val="22"/>
                <w:szCs w:val="28"/>
              </w:rPr>
            </w:pPr>
            <w:r w:rsidRPr="00AE657C">
              <w:rPr>
                <w:sz w:val="22"/>
                <w:szCs w:val="28"/>
              </w:rPr>
              <w:t>2.Активные формы методической работы с педагогами</w:t>
            </w:r>
          </w:p>
        </w:tc>
      </w:tr>
      <w:tr w:rsidR="00DE7838" w:rsidRPr="00AE657C" w:rsidTr="00BD700F">
        <w:trPr>
          <w:trHeight w:val="1254"/>
        </w:trPr>
        <w:tc>
          <w:tcPr>
            <w:tcW w:w="566" w:type="dxa"/>
            <w:shd w:val="clear" w:color="auto" w:fill="auto"/>
          </w:tcPr>
          <w:p w:rsidR="00DE7838" w:rsidRPr="00AE657C" w:rsidRDefault="00DE7838" w:rsidP="00F75FEC">
            <w:pPr>
              <w:spacing w:line="360" w:lineRule="auto"/>
              <w:ind w:left="-108"/>
              <w:jc w:val="center"/>
              <w:rPr>
                <w:szCs w:val="26"/>
              </w:rPr>
            </w:pPr>
            <w:r w:rsidRPr="00AE657C">
              <w:rPr>
                <w:szCs w:val="26"/>
              </w:rPr>
              <w:t>2.1</w:t>
            </w:r>
          </w:p>
        </w:tc>
        <w:tc>
          <w:tcPr>
            <w:tcW w:w="2298" w:type="dxa"/>
            <w:shd w:val="clear" w:color="auto" w:fill="auto"/>
          </w:tcPr>
          <w:p w:rsidR="00DE7838" w:rsidRPr="00AE657C" w:rsidRDefault="00DE7838" w:rsidP="00F75FEC">
            <w:pPr>
              <w:pStyle w:val="ae"/>
              <w:snapToGrid w:val="0"/>
              <w:spacing w:line="360" w:lineRule="auto"/>
              <w:rPr>
                <w:sz w:val="22"/>
                <w:szCs w:val="28"/>
              </w:rPr>
            </w:pPr>
            <w:r w:rsidRPr="00AE657C">
              <w:rPr>
                <w:sz w:val="22"/>
                <w:szCs w:val="28"/>
              </w:rPr>
              <w:t>Итоговый педсовет «Резуль</w:t>
            </w:r>
            <w:r w:rsidR="00F75FEC" w:rsidRPr="00AE657C">
              <w:rPr>
                <w:sz w:val="22"/>
                <w:szCs w:val="28"/>
              </w:rPr>
              <w:t>таты воспитательно-образовательной  деятельности</w:t>
            </w:r>
            <w:r w:rsidRPr="00AE657C">
              <w:rPr>
                <w:sz w:val="22"/>
                <w:szCs w:val="28"/>
              </w:rPr>
              <w:t>»</w:t>
            </w:r>
          </w:p>
        </w:tc>
        <w:tc>
          <w:tcPr>
            <w:tcW w:w="3904" w:type="dxa"/>
            <w:gridSpan w:val="2"/>
            <w:shd w:val="clear" w:color="auto" w:fill="auto"/>
          </w:tcPr>
          <w:p w:rsidR="00DE7838" w:rsidRPr="00AE657C" w:rsidRDefault="00DE7838" w:rsidP="00F75FEC">
            <w:pPr>
              <w:pStyle w:val="ae"/>
              <w:snapToGrid w:val="0"/>
              <w:spacing w:line="360" w:lineRule="auto"/>
              <w:rPr>
                <w:sz w:val="22"/>
                <w:szCs w:val="28"/>
              </w:rPr>
            </w:pPr>
            <w:r w:rsidRPr="00AE657C">
              <w:rPr>
                <w:sz w:val="22"/>
                <w:szCs w:val="28"/>
              </w:rPr>
              <w:t>Обсуждение результатов проектной деятельности, определение направлений дальнейшего развития проекта</w:t>
            </w:r>
          </w:p>
        </w:tc>
        <w:tc>
          <w:tcPr>
            <w:tcW w:w="916" w:type="dxa"/>
            <w:shd w:val="clear" w:color="auto" w:fill="auto"/>
          </w:tcPr>
          <w:p w:rsidR="00DE7838" w:rsidRPr="00AE657C" w:rsidRDefault="00DE7838" w:rsidP="00F75FEC">
            <w:pPr>
              <w:spacing w:line="360" w:lineRule="auto"/>
              <w:ind w:left="37"/>
              <w:jc w:val="center"/>
              <w:rPr>
                <w:sz w:val="22"/>
                <w:szCs w:val="28"/>
              </w:rPr>
            </w:pPr>
            <w:r w:rsidRPr="00AE657C">
              <w:rPr>
                <w:sz w:val="22"/>
                <w:szCs w:val="28"/>
              </w:rPr>
              <w:t>4 неделя мая</w:t>
            </w:r>
          </w:p>
        </w:tc>
        <w:tc>
          <w:tcPr>
            <w:tcW w:w="1672" w:type="dxa"/>
            <w:shd w:val="clear" w:color="auto" w:fill="auto"/>
          </w:tcPr>
          <w:p w:rsidR="00DE7838" w:rsidRPr="00AE657C" w:rsidRDefault="00DE7838" w:rsidP="00F75FEC">
            <w:pPr>
              <w:spacing w:line="360" w:lineRule="auto"/>
              <w:ind w:left="37"/>
              <w:jc w:val="center"/>
              <w:rPr>
                <w:sz w:val="22"/>
                <w:szCs w:val="28"/>
              </w:rPr>
            </w:pPr>
          </w:p>
        </w:tc>
      </w:tr>
    </w:tbl>
    <w:p w:rsidR="00AF5A1A" w:rsidRDefault="00AF5A1A" w:rsidP="00DE7838">
      <w:pPr>
        <w:pStyle w:val="1"/>
        <w:spacing w:line="360" w:lineRule="auto"/>
        <w:rPr>
          <w:szCs w:val="28"/>
        </w:rPr>
      </w:pPr>
    </w:p>
    <w:p w:rsidR="00DE7838" w:rsidRPr="00AE657C" w:rsidRDefault="00DE7838" w:rsidP="00DE7838">
      <w:pPr>
        <w:pStyle w:val="1"/>
        <w:spacing w:line="360" w:lineRule="auto"/>
        <w:rPr>
          <w:szCs w:val="28"/>
        </w:rPr>
      </w:pPr>
      <w:r w:rsidRPr="00AE657C">
        <w:rPr>
          <w:szCs w:val="28"/>
        </w:rPr>
        <w:t>Ожидаемые результаты</w:t>
      </w:r>
    </w:p>
    <w:p w:rsidR="00DE7838" w:rsidRPr="00AE657C" w:rsidRDefault="00DE7838" w:rsidP="00DE7838">
      <w:pPr>
        <w:pStyle w:val="a3"/>
        <w:numPr>
          <w:ilvl w:val="3"/>
          <w:numId w:val="1"/>
        </w:numPr>
        <w:tabs>
          <w:tab w:val="left" w:pos="317"/>
        </w:tabs>
        <w:spacing w:line="360" w:lineRule="auto"/>
        <w:ind w:left="0" w:firstLine="426"/>
        <w:rPr>
          <w:szCs w:val="28"/>
        </w:rPr>
      </w:pPr>
      <w:r w:rsidRPr="00AE657C">
        <w:rPr>
          <w:szCs w:val="28"/>
        </w:rPr>
        <w:t>Повышение уровня развития профессиональных компетенций педагогов ДОУ.</w:t>
      </w:r>
    </w:p>
    <w:p w:rsidR="00DE7838" w:rsidRPr="00AE657C" w:rsidRDefault="00DE7838" w:rsidP="00DE7838">
      <w:pPr>
        <w:pStyle w:val="a3"/>
        <w:tabs>
          <w:tab w:val="left" w:pos="317"/>
        </w:tabs>
        <w:spacing w:line="360" w:lineRule="auto"/>
        <w:ind w:firstLine="426"/>
        <w:rPr>
          <w:szCs w:val="28"/>
        </w:rPr>
      </w:pPr>
      <w:r w:rsidRPr="00AE657C">
        <w:rPr>
          <w:szCs w:val="28"/>
        </w:rPr>
        <w:t>2. Разработка эффективной системы методического сопровождения профессионального развития педагогов ДОУ.</w:t>
      </w:r>
    </w:p>
    <w:p w:rsidR="00DE7838" w:rsidRPr="00AE657C" w:rsidRDefault="00DE7838" w:rsidP="00DE7838">
      <w:pPr>
        <w:pStyle w:val="a3"/>
        <w:tabs>
          <w:tab w:val="left" w:pos="317"/>
        </w:tabs>
        <w:spacing w:line="360" w:lineRule="auto"/>
        <w:ind w:firstLine="426"/>
        <w:rPr>
          <w:szCs w:val="28"/>
        </w:rPr>
      </w:pPr>
      <w:r w:rsidRPr="00AE657C">
        <w:rPr>
          <w:szCs w:val="28"/>
        </w:rPr>
        <w:t>3. Мотивация педагогических работников на самообразование и саморазвитие.</w:t>
      </w:r>
    </w:p>
    <w:p w:rsidR="00AF5A1A" w:rsidRDefault="00AF5A1A" w:rsidP="00DE7838">
      <w:pPr>
        <w:pStyle w:val="a3"/>
        <w:tabs>
          <w:tab w:val="left" w:pos="317"/>
        </w:tabs>
        <w:spacing w:line="360" w:lineRule="auto"/>
        <w:ind w:firstLine="426"/>
        <w:jc w:val="center"/>
        <w:rPr>
          <w:b/>
          <w:szCs w:val="28"/>
        </w:rPr>
      </w:pPr>
    </w:p>
    <w:p w:rsidR="00AF5A1A" w:rsidRDefault="00AF5A1A" w:rsidP="00DE7838">
      <w:pPr>
        <w:pStyle w:val="a3"/>
        <w:tabs>
          <w:tab w:val="left" w:pos="317"/>
        </w:tabs>
        <w:spacing w:line="360" w:lineRule="auto"/>
        <w:ind w:firstLine="426"/>
        <w:jc w:val="center"/>
        <w:rPr>
          <w:b/>
          <w:szCs w:val="28"/>
        </w:rPr>
      </w:pPr>
    </w:p>
    <w:p w:rsidR="00AF5A1A" w:rsidRDefault="00AF5A1A" w:rsidP="00DE7838">
      <w:pPr>
        <w:pStyle w:val="a3"/>
        <w:tabs>
          <w:tab w:val="left" w:pos="317"/>
        </w:tabs>
        <w:spacing w:line="360" w:lineRule="auto"/>
        <w:ind w:firstLine="426"/>
        <w:jc w:val="center"/>
        <w:rPr>
          <w:b/>
          <w:szCs w:val="28"/>
        </w:rPr>
      </w:pPr>
    </w:p>
    <w:p w:rsidR="00AF5A1A" w:rsidRDefault="00AF5A1A" w:rsidP="00DE7838">
      <w:pPr>
        <w:pStyle w:val="a3"/>
        <w:tabs>
          <w:tab w:val="left" w:pos="317"/>
        </w:tabs>
        <w:spacing w:line="360" w:lineRule="auto"/>
        <w:ind w:firstLine="426"/>
        <w:jc w:val="center"/>
        <w:rPr>
          <w:b/>
          <w:szCs w:val="28"/>
        </w:rPr>
      </w:pPr>
    </w:p>
    <w:p w:rsidR="00DE7838" w:rsidRPr="00AE657C" w:rsidRDefault="00DE7838" w:rsidP="00DE7838">
      <w:pPr>
        <w:pStyle w:val="a3"/>
        <w:tabs>
          <w:tab w:val="left" w:pos="317"/>
        </w:tabs>
        <w:spacing w:line="360" w:lineRule="auto"/>
        <w:ind w:firstLine="426"/>
        <w:jc w:val="center"/>
        <w:rPr>
          <w:b/>
          <w:szCs w:val="28"/>
        </w:rPr>
      </w:pPr>
      <w:r w:rsidRPr="00AE657C">
        <w:rPr>
          <w:b/>
          <w:szCs w:val="28"/>
        </w:rPr>
        <w:lastRenderedPageBreak/>
        <w:t>Дальнейшее развитие проекта</w:t>
      </w:r>
    </w:p>
    <w:p w:rsidR="00DE7838" w:rsidRPr="00AE657C" w:rsidRDefault="00DE7838" w:rsidP="00DE7838">
      <w:pPr>
        <w:pStyle w:val="a3"/>
        <w:tabs>
          <w:tab w:val="left" w:pos="317"/>
        </w:tabs>
        <w:spacing w:line="360" w:lineRule="auto"/>
        <w:ind w:firstLine="426"/>
        <w:jc w:val="both"/>
        <w:rPr>
          <w:szCs w:val="28"/>
        </w:rPr>
      </w:pPr>
      <w:r w:rsidRPr="00AE657C">
        <w:rPr>
          <w:szCs w:val="28"/>
        </w:rPr>
        <w:t xml:space="preserve">В дальнейшем </w:t>
      </w:r>
      <w:r w:rsidR="00F75FEC" w:rsidRPr="00AE657C">
        <w:rPr>
          <w:szCs w:val="28"/>
        </w:rPr>
        <w:t>планируется продолжить</w:t>
      </w:r>
      <w:r w:rsidRPr="00AE657C">
        <w:rPr>
          <w:szCs w:val="28"/>
        </w:rPr>
        <w:t xml:space="preserve"> работу с педагогами дошкольной организации по развитию профессиональных компетенций, с учетом современных требований к педагогическим кадрам. Создать в детском саду педагогическое сообщество «Творческая группа профессионального развития педагога», в которую войдут опытные педагоги, имеющие достаточный уровень профессиональных </w:t>
      </w:r>
      <w:r w:rsidR="00F75FEC" w:rsidRPr="00AE657C">
        <w:rPr>
          <w:szCs w:val="28"/>
        </w:rPr>
        <w:t>знаний, умений</w:t>
      </w:r>
      <w:r w:rsidRPr="00AE657C">
        <w:rPr>
          <w:szCs w:val="28"/>
        </w:rPr>
        <w:t xml:space="preserve">, навыков и способных к творческому подходу к созданию условий для гармоничного развития воспитанников. Данная группа будет координировать работу педагогического коллектива по обобщению, распространению педагогического опыта среди коллег на уровне дошкольной организации, на региональном, федеральном уровне, в том числе посредством сети Интернет. </w:t>
      </w:r>
    </w:p>
    <w:p w:rsidR="00DE7838" w:rsidRPr="00AE657C" w:rsidRDefault="00DE7838" w:rsidP="00DE7838">
      <w:pPr>
        <w:pStyle w:val="21"/>
        <w:spacing w:after="0" w:line="360" w:lineRule="auto"/>
        <w:ind w:left="0"/>
        <w:outlineLvl w:val="0"/>
        <w:rPr>
          <w:b/>
          <w:bCs/>
          <w:szCs w:val="28"/>
        </w:rPr>
      </w:pPr>
    </w:p>
    <w:p w:rsidR="00F75FEC" w:rsidRPr="00AE657C" w:rsidRDefault="00F75FEC" w:rsidP="00DE7838">
      <w:pPr>
        <w:pStyle w:val="21"/>
        <w:spacing w:after="0" w:line="360" w:lineRule="auto"/>
        <w:ind w:left="0"/>
        <w:outlineLvl w:val="0"/>
        <w:rPr>
          <w:b/>
          <w:bCs/>
          <w:szCs w:val="28"/>
        </w:rPr>
      </w:pPr>
    </w:p>
    <w:p w:rsidR="00AE657C" w:rsidRPr="00AE657C" w:rsidRDefault="00AE657C" w:rsidP="00DE7838">
      <w:pPr>
        <w:pStyle w:val="21"/>
        <w:spacing w:after="0" w:line="360" w:lineRule="auto"/>
        <w:ind w:left="0"/>
        <w:jc w:val="center"/>
        <w:outlineLvl w:val="0"/>
        <w:rPr>
          <w:b/>
          <w:bCs/>
          <w:szCs w:val="28"/>
        </w:rPr>
      </w:pPr>
    </w:p>
    <w:p w:rsidR="00AE657C" w:rsidRPr="00AE657C" w:rsidRDefault="00AE657C" w:rsidP="00DE7838">
      <w:pPr>
        <w:pStyle w:val="21"/>
        <w:spacing w:after="0" w:line="360" w:lineRule="auto"/>
        <w:ind w:left="0"/>
        <w:jc w:val="center"/>
        <w:outlineLvl w:val="0"/>
        <w:rPr>
          <w:b/>
          <w:bCs/>
          <w:szCs w:val="28"/>
        </w:rPr>
      </w:pPr>
    </w:p>
    <w:p w:rsidR="00AE657C" w:rsidRPr="00AE657C" w:rsidRDefault="00AE657C" w:rsidP="00DE7838">
      <w:pPr>
        <w:pStyle w:val="21"/>
        <w:spacing w:after="0" w:line="360" w:lineRule="auto"/>
        <w:ind w:left="0"/>
        <w:jc w:val="center"/>
        <w:outlineLvl w:val="0"/>
        <w:rPr>
          <w:b/>
          <w:bCs/>
          <w:szCs w:val="28"/>
        </w:rPr>
      </w:pPr>
    </w:p>
    <w:p w:rsidR="00AE657C" w:rsidRPr="00AE657C" w:rsidRDefault="00AE657C" w:rsidP="00DE7838">
      <w:pPr>
        <w:pStyle w:val="21"/>
        <w:spacing w:after="0" w:line="360" w:lineRule="auto"/>
        <w:ind w:left="0"/>
        <w:jc w:val="center"/>
        <w:outlineLvl w:val="0"/>
        <w:rPr>
          <w:b/>
          <w:bCs/>
          <w:szCs w:val="28"/>
        </w:rPr>
      </w:pPr>
    </w:p>
    <w:p w:rsidR="00AE657C" w:rsidRPr="00AE657C" w:rsidRDefault="00AE657C" w:rsidP="00DE7838">
      <w:pPr>
        <w:pStyle w:val="21"/>
        <w:spacing w:after="0" w:line="360" w:lineRule="auto"/>
        <w:ind w:left="0"/>
        <w:jc w:val="center"/>
        <w:outlineLvl w:val="0"/>
        <w:rPr>
          <w:b/>
          <w:bCs/>
          <w:szCs w:val="28"/>
        </w:rPr>
      </w:pPr>
    </w:p>
    <w:p w:rsidR="00AE657C" w:rsidRPr="00AE657C" w:rsidRDefault="00AE657C" w:rsidP="00DE7838">
      <w:pPr>
        <w:pStyle w:val="21"/>
        <w:spacing w:after="0" w:line="360" w:lineRule="auto"/>
        <w:ind w:left="0"/>
        <w:jc w:val="center"/>
        <w:outlineLvl w:val="0"/>
        <w:rPr>
          <w:b/>
          <w:bCs/>
          <w:szCs w:val="28"/>
        </w:rPr>
      </w:pPr>
    </w:p>
    <w:p w:rsidR="00AE657C" w:rsidRPr="00AE657C" w:rsidRDefault="00AE657C" w:rsidP="00DE7838">
      <w:pPr>
        <w:pStyle w:val="21"/>
        <w:spacing w:after="0" w:line="360" w:lineRule="auto"/>
        <w:ind w:left="0"/>
        <w:jc w:val="center"/>
        <w:outlineLvl w:val="0"/>
        <w:rPr>
          <w:b/>
          <w:bCs/>
          <w:szCs w:val="28"/>
        </w:rPr>
      </w:pPr>
    </w:p>
    <w:p w:rsidR="00AE657C" w:rsidRPr="00AE657C" w:rsidRDefault="00AE657C" w:rsidP="00DE7838">
      <w:pPr>
        <w:pStyle w:val="21"/>
        <w:spacing w:after="0" w:line="360" w:lineRule="auto"/>
        <w:ind w:left="0"/>
        <w:jc w:val="center"/>
        <w:outlineLvl w:val="0"/>
        <w:rPr>
          <w:b/>
          <w:bCs/>
          <w:szCs w:val="28"/>
        </w:rPr>
      </w:pPr>
    </w:p>
    <w:p w:rsidR="00AE657C" w:rsidRPr="00AE657C" w:rsidRDefault="00AE657C" w:rsidP="00DE7838">
      <w:pPr>
        <w:pStyle w:val="21"/>
        <w:spacing w:after="0" w:line="360" w:lineRule="auto"/>
        <w:ind w:left="0"/>
        <w:jc w:val="center"/>
        <w:outlineLvl w:val="0"/>
        <w:rPr>
          <w:b/>
          <w:bCs/>
          <w:szCs w:val="28"/>
        </w:rPr>
      </w:pPr>
    </w:p>
    <w:p w:rsidR="00AE657C" w:rsidRPr="00AE657C" w:rsidRDefault="00AE657C" w:rsidP="00DE7838">
      <w:pPr>
        <w:pStyle w:val="21"/>
        <w:spacing w:after="0" w:line="360" w:lineRule="auto"/>
        <w:ind w:left="0"/>
        <w:jc w:val="center"/>
        <w:outlineLvl w:val="0"/>
        <w:rPr>
          <w:b/>
          <w:bCs/>
          <w:szCs w:val="28"/>
        </w:rPr>
      </w:pPr>
    </w:p>
    <w:p w:rsidR="00AE657C" w:rsidRPr="00AE657C" w:rsidRDefault="00AE657C" w:rsidP="00DE7838">
      <w:pPr>
        <w:pStyle w:val="21"/>
        <w:spacing w:after="0" w:line="360" w:lineRule="auto"/>
        <w:ind w:left="0"/>
        <w:jc w:val="center"/>
        <w:outlineLvl w:val="0"/>
        <w:rPr>
          <w:b/>
          <w:bCs/>
          <w:szCs w:val="28"/>
        </w:rPr>
      </w:pPr>
    </w:p>
    <w:p w:rsidR="00AE657C" w:rsidRPr="00AE657C" w:rsidRDefault="00AE657C" w:rsidP="00DE7838">
      <w:pPr>
        <w:pStyle w:val="21"/>
        <w:spacing w:after="0" w:line="360" w:lineRule="auto"/>
        <w:ind w:left="0"/>
        <w:jc w:val="center"/>
        <w:outlineLvl w:val="0"/>
        <w:rPr>
          <w:b/>
          <w:bCs/>
          <w:szCs w:val="28"/>
        </w:rPr>
      </w:pPr>
    </w:p>
    <w:p w:rsidR="00AE657C" w:rsidRPr="00AE657C" w:rsidRDefault="00AE657C" w:rsidP="00DE7838">
      <w:pPr>
        <w:pStyle w:val="21"/>
        <w:spacing w:after="0" w:line="360" w:lineRule="auto"/>
        <w:ind w:left="0"/>
        <w:jc w:val="center"/>
        <w:outlineLvl w:val="0"/>
        <w:rPr>
          <w:b/>
          <w:bCs/>
          <w:szCs w:val="28"/>
        </w:rPr>
      </w:pPr>
    </w:p>
    <w:p w:rsidR="00AE657C" w:rsidRPr="00AE657C" w:rsidRDefault="00AE657C" w:rsidP="00DE7838">
      <w:pPr>
        <w:pStyle w:val="21"/>
        <w:spacing w:after="0" w:line="360" w:lineRule="auto"/>
        <w:ind w:left="0"/>
        <w:jc w:val="center"/>
        <w:outlineLvl w:val="0"/>
        <w:rPr>
          <w:b/>
          <w:bCs/>
          <w:szCs w:val="28"/>
        </w:rPr>
      </w:pPr>
    </w:p>
    <w:p w:rsidR="00AE657C" w:rsidRDefault="00AE657C" w:rsidP="00DE7838">
      <w:pPr>
        <w:pStyle w:val="21"/>
        <w:spacing w:after="0" w:line="360" w:lineRule="auto"/>
        <w:ind w:left="0"/>
        <w:jc w:val="center"/>
        <w:outlineLvl w:val="0"/>
        <w:rPr>
          <w:b/>
          <w:bCs/>
          <w:szCs w:val="28"/>
        </w:rPr>
      </w:pPr>
    </w:p>
    <w:p w:rsidR="00AE657C" w:rsidRDefault="00AE657C" w:rsidP="00DE7838">
      <w:pPr>
        <w:pStyle w:val="21"/>
        <w:spacing w:after="0" w:line="360" w:lineRule="auto"/>
        <w:ind w:left="0"/>
        <w:jc w:val="center"/>
        <w:outlineLvl w:val="0"/>
        <w:rPr>
          <w:b/>
          <w:bCs/>
          <w:szCs w:val="28"/>
        </w:rPr>
      </w:pPr>
    </w:p>
    <w:p w:rsidR="00AE657C" w:rsidRDefault="00AE657C" w:rsidP="00DE7838">
      <w:pPr>
        <w:pStyle w:val="21"/>
        <w:spacing w:after="0" w:line="360" w:lineRule="auto"/>
        <w:ind w:left="0"/>
        <w:jc w:val="center"/>
        <w:outlineLvl w:val="0"/>
        <w:rPr>
          <w:b/>
          <w:bCs/>
          <w:szCs w:val="28"/>
        </w:rPr>
      </w:pPr>
    </w:p>
    <w:p w:rsidR="00AE657C" w:rsidRDefault="00AE657C" w:rsidP="00DE7838">
      <w:pPr>
        <w:pStyle w:val="21"/>
        <w:spacing w:after="0" w:line="360" w:lineRule="auto"/>
        <w:ind w:left="0"/>
        <w:jc w:val="center"/>
        <w:outlineLvl w:val="0"/>
        <w:rPr>
          <w:b/>
          <w:bCs/>
          <w:szCs w:val="28"/>
        </w:rPr>
      </w:pPr>
    </w:p>
    <w:p w:rsidR="00AE657C" w:rsidRDefault="00AE657C" w:rsidP="00DE7838">
      <w:pPr>
        <w:pStyle w:val="21"/>
        <w:spacing w:after="0" w:line="360" w:lineRule="auto"/>
        <w:ind w:left="0"/>
        <w:jc w:val="center"/>
        <w:outlineLvl w:val="0"/>
        <w:rPr>
          <w:b/>
          <w:bCs/>
          <w:szCs w:val="28"/>
        </w:rPr>
      </w:pPr>
    </w:p>
    <w:p w:rsidR="00AE657C" w:rsidRDefault="00AE657C" w:rsidP="00DE7838">
      <w:pPr>
        <w:pStyle w:val="21"/>
        <w:spacing w:after="0" w:line="360" w:lineRule="auto"/>
        <w:ind w:left="0"/>
        <w:jc w:val="center"/>
        <w:outlineLvl w:val="0"/>
        <w:rPr>
          <w:b/>
          <w:bCs/>
          <w:szCs w:val="28"/>
        </w:rPr>
      </w:pPr>
    </w:p>
    <w:p w:rsidR="00AE657C" w:rsidRPr="00AE657C" w:rsidRDefault="00AE657C" w:rsidP="00DE7838">
      <w:pPr>
        <w:pStyle w:val="21"/>
        <w:spacing w:after="0" w:line="360" w:lineRule="auto"/>
        <w:ind w:left="0"/>
        <w:jc w:val="center"/>
        <w:outlineLvl w:val="0"/>
        <w:rPr>
          <w:b/>
          <w:bCs/>
          <w:szCs w:val="28"/>
        </w:rPr>
      </w:pPr>
    </w:p>
    <w:p w:rsidR="00AE657C" w:rsidRPr="00AE657C" w:rsidRDefault="00AE657C" w:rsidP="00DE7838">
      <w:pPr>
        <w:pStyle w:val="21"/>
        <w:spacing w:after="0" w:line="360" w:lineRule="auto"/>
        <w:ind w:left="0"/>
        <w:jc w:val="center"/>
        <w:outlineLvl w:val="0"/>
        <w:rPr>
          <w:b/>
          <w:bCs/>
          <w:szCs w:val="28"/>
        </w:rPr>
      </w:pPr>
    </w:p>
    <w:p w:rsidR="00DE7838" w:rsidRPr="00AE657C" w:rsidRDefault="00DE7838" w:rsidP="00DE7838">
      <w:pPr>
        <w:pStyle w:val="21"/>
        <w:spacing w:after="0" w:line="360" w:lineRule="auto"/>
        <w:ind w:left="0"/>
        <w:jc w:val="center"/>
        <w:outlineLvl w:val="0"/>
        <w:rPr>
          <w:b/>
          <w:bCs/>
          <w:szCs w:val="28"/>
        </w:rPr>
      </w:pPr>
      <w:r w:rsidRPr="00AE657C">
        <w:rPr>
          <w:b/>
          <w:bCs/>
          <w:szCs w:val="28"/>
        </w:rPr>
        <w:lastRenderedPageBreak/>
        <w:t>Список литературы</w:t>
      </w:r>
    </w:p>
    <w:p w:rsidR="00DE7838" w:rsidRPr="00AE657C" w:rsidRDefault="00DE7838" w:rsidP="00DE7838">
      <w:pPr>
        <w:spacing w:line="360" w:lineRule="auto"/>
        <w:ind w:firstLine="426"/>
        <w:jc w:val="both"/>
        <w:rPr>
          <w:bCs/>
          <w:szCs w:val="28"/>
          <w:shd w:val="clear" w:color="auto" w:fill="F9FCFD"/>
        </w:rPr>
      </w:pPr>
      <w:r w:rsidRPr="00AE657C">
        <w:rPr>
          <w:szCs w:val="28"/>
        </w:rPr>
        <w:t xml:space="preserve">1. </w:t>
      </w:r>
      <w:r w:rsidRPr="00AE657C">
        <w:rPr>
          <w:bCs/>
          <w:szCs w:val="28"/>
          <w:shd w:val="clear" w:color="auto" w:fill="F9FCFD"/>
        </w:rPr>
        <w:t>Веселова, Т.Б Совершенствование методической работы с педагогическими кадрами ДОУ [Текст]/ Т.Б. Веселова – СПб.: ООО «ИЗДАТЕЛЬСТВО «ДЕТСТВО – ПРЕСС», 2012. – 96 с.</w:t>
      </w:r>
    </w:p>
    <w:p w:rsidR="00DE7838" w:rsidRPr="00AE657C" w:rsidRDefault="00DE7838" w:rsidP="00DE7838">
      <w:pPr>
        <w:pStyle w:val="aa"/>
        <w:numPr>
          <w:ilvl w:val="3"/>
          <w:numId w:val="1"/>
        </w:numPr>
        <w:spacing w:before="0" w:beforeAutospacing="0" w:after="0" w:afterAutospacing="0" w:line="360" w:lineRule="auto"/>
        <w:ind w:left="0" w:firstLine="426"/>
        <w:jc w:val="both"/>
        <w:rPr>
          <w:bCs/>
          <w:szCs w:val="28"/>
          <w:shd w:val="clear" w:color="auto" w:fill="F9FCFD"/>
        </w:rPr>
      </w:pPr>
      <w:r w:rsidRPr="00AE657C">
        <w:rPr>
          <w:bCs/>
          <w:szCs w:val="28"/>
          <w:shd w:val="clear" w:color="auto" w:fill="F9FCFD"/>
        </w:rPr>
        <w:t>Виноградова, Н.А. Методическая работа в ДОУ. Эффективные формы и методы [Текст]/ Н.А. Виноградова – М.: Айрис-пресс, 2009.- 193 с.</w:t>
      </w:r>
    </w:p>
    <w:p w:rsidR="00DE7838" w:rsidRPr="00AE657C" w:rsidRDefault="00DE7838" w:rsidP="00DE7838">
      <w:pPr>
        <w:pStyle w:val="aa"/>
        <w:numPr>
          <w:ilvl w:val="3"/>
          <w:numId w:val="1"/>
        </w:numPr>
        <w:spacing w:before="0" w:beforeAutospacing="0" w:after="0" w:afterAutospacing="0" w:line="360" w:lineRule="auto"/>
        <w:ind w:left="0" w:firstLine="426"/>
        <w:jc w:val="both"/>
        <w:rPr>
          <w:bCs/>
          <w:szCs w:val="28"/>
          <w:shd w:val="clear" w:color="auto" w:fill="F9FCFD"/>
        </w:rPr>
      </w:pPr>
      <w:r w:rsidRPr="00AE657C">
        <w:rPr>
          <w:bCs/>
          <w:szCs w:val="28"/>
          <w:shd w:val="clear" w:color="auto" w:fill="F9FCFD"/>
        </w:rPr>
        <w:t>Волобуева, Л.М. Работа старшего воспитателя ДОУ с педагогами [Текст]/Л.М. Волобуева – М.: ТЦ Сфера, 2009.- 96 с.</w:t>
      </w:r>
    </w:p>
    <w:p w:rsidR="00DE7838" w:rsidRPr="00AE657C" w:rsidRDefault="00DE7838" w:rsidP="00DE7838">
      <w:pPr>
        <w:pStyle w:val="a3"/>
        <w:numPr>
          <w:ilvl w:val="3"/>
          <w:numId w:val="1"/>
        </w:numPr>
        <w:spacing w:line="360" w:lineRule="auto"/>
        <w:ind w:left="0" w:firstLine="426"/>
        <w:jc w:val="both"/>
        <w:outlineLvl w:val="0"/>
        <w:rPr>
          <w:szCs w:val="28"/>
        </w:rPr>
      </w:pPr>
      <w:r w:rsidRPr="00AE657C">
        <w:rPr>
          <w:bCs/>
          <w:szCs w:val="28"/>
          <w:shd w:val="clear" w:color="auto" w:fill="F9FCFD"/>
        </w:rPr>
        <w:t>Воробьева,  Г.С.</w:t>
      </w:r>
      <w:r w:rsidRPr="00AE657C">
        <w:rPr>
          <w:b/>
          <w:sz w:val="22"/>
        </w:rPr>
        <w:t xml:space="preserve"> </w:t>
      </w:r>
      <w:r w:rsidRPr="00AE657C">
        <w:rPr>
          <w:szCs w:val="28"/>
        </w:rPr>
        <w:t xml:space="preserve">План-программа семинара по совершенствованию педагогической компетенции и профессиональных умений педагогов дошкольных образовательных учреждений [Электронный ресурс] /  Фестиваль педагогических идей «Открытый урок», авторы Воробьева Галина Сергеевна, </w:t>
      </w:r>
      <w:hyperlink r:id="rId8" w:history="1">
        <w:r w:rsidRPr="00AF5A1A">
          <w:rPr>
            <w:rStyle w:val="ac"/>
            <w:color w:val="auto"/>
            <w:szCs w:val="28"/>
            <w:u w:val="none"/>
          </w:rPr>
          <w:t>Карлова Ираида Вениаминовна</w:t>
        </w:r>
      </w:hyperlink>
      <w:r w:rsidRPr="00AF5A1A">
        <w:rPr>
          <w:szCs w:val="28"/>
        </w:rPr>
        <w:t xml:space="preserve"> – Электрон, дан. - Режим доступа: </w:t>
      </w:r>
      <w:hyperlink r:id="rId9" w:history="1">
        <w:r w:rsidRPr="00AF5A1A">
          <w:rPr>
            <w:rStyle w:val="ac"/>
            <w:color w:val="auto"/>
            <w:szCs w:val="28"/>
            <w:u w:val="none"/>
          </w:rPr>
          <w:t>http://festival.1september.ru/articles/591096/</w:t>
        </w:r>
      </w:hyperlink>
      <w:r w:rsidRPr="00AF5A1A">
        <w:rPr>
          <w:szCs w:val="28"/>
        </w:rPr>
        <w:t xml:space="preserve">, </w:t>
      </w:r>
      <w:r w:rsidRPr="00AE657C">
        <w:rPr>
          <w:szCs w:val="28"/>
        </w:rPr>
        <w:t>свободный.</w:t>
      </w:r>
    </w:p>
    <w:p w:rsidR="00DE7838" w:rsidRPr="00AE657C" w:rsidRDefault="00DE7838" w:rsidP="00DE7838">
      <w:pPr>
        <w:pStyle w:val="aa"/>
        <w:numPr>
          <w:ilvl w:val="3"/>
          <w:numId w:val="1"/>
        </w:numPr>
        <w:spacing w:before="0" w:beforeAutospacing="0" w:after="0" w:afterAutospacing="0" w:line="360" w:lineRule="auto"/>
        <w:ind w:left="0" w:firstLine="426"/>
        <w:jc w:val="both"/>
        <w:rPr>
          <w:bCs/>
          <w:szCs w:val="28"/>
          <w:shd w:val="clear" w:color="auto" w:fill="F9FCFD"/>
        </w:rPr>
      </w:pPr>
      <w:r w:rsidRPr="00AE657C">
        <w:rPr>
          <w:bCs/>
          <w:szCs w:val="28"/>
          <w:shd w:val="clear" w:color="auto" w:fill="F9FCFD"/>
        </w:rPr>
        <w:t>Голицына, Н.С. Копилка педагогических идей. Работа с кадрами [Текст]/ Н.С. Голицына – М.: Скрипторий 2003, 2009.- 80с.</w:t>
      </w:r>
    </w:p>
    <w:p w:rsidR="00DE7838" w:rsidRPr="00AE657C" w:rsidRDefault="00DE7838" w:rsidP="00DE7838">
      <w:pPr>
        <w:pStyle w:val="a3"/>
        <w:numPr>
          <w:ilvl w:val="3"/>
          <w:numId w:val="1"/>
        </w:numPr>
        <w:spacing w:line="360" w:lineRule="auto"/>
        <w:ind w:left="0" w:firstLine="426"/>
        <w:jc w:val="both"/>
        <w:outlineLvl w:val="0"/>
        <w:rPr>
          <w:bCs/>
          <w:szCs w:val="28"/>
          <w:shd w:val="clear" w:color="auto" w:fill="F9FCFD"/>
        </w:rPr>
      </w:pPr>
      <w:r w:rsidRPr="00AE657C">
        <w:rPr>
          <w:bCs/>
          <w:szCs w:val="28"/>
          <w:shd w:val="clear" w:color="auto" w:fill="F9FCFD"/>
        </w:rPr>
        <w:t>Кучергина, О.В. Структура методической службы ДОУ [Текст]/ О.В. Кучергина // Справочник старшего воспитателя дошкольного учреждения, 2010. №2. – С. 10 – 21.</w:t>
      </w:r>
    </w:p>
    <w:p w:rsidR="00DE7838" w:rsidRPr="00AE657C" w:rsidRDefault="00DE7838" w:rsidP="00DE7838">
      <w:pPr>
        <w:pStyle w:val="a3"/>
        <w:numPr>
          <w:ilvl w:val="3"/>
          <w:numId w:val="1"/>
        </w:numPr>
        <w:spacing w:line="360" w:lineRule="auto"/>
        <w:ind w:left="0" w:firstLine="425"/>
        <w:jc w:val="both"/>
        <w:outlineLvl w:val="0"/>
        <w:rPr>
          <w:szCs w:val="28"/>
        </w:rPr>
      </w:pPr>
      <w:r w:rsidRPr="00AE657C">
        <w:rPr>
          <w:bCs/>
          <w:szCs w:val="28"/>
          <w:shd w:val="clear" w:color="auto" w:fill="F9FCFD"/>
        </w:rPr>
        <w:t xml:space="preserve"> </w:t>
      </w:r>
      <w:r w:rsidRPr="00AE657C">
        <w:rPr>
          <w:bCs/>
          <w:szCs w:val="28"/>
        </w:rPr>
        <w:t xml:space="preserve">Митроченко, Т.В. </w:t>
      </w:r>
      <w:hyperlink r:id="rId10" w:tooltip="Совершенствование методической работы с кадрами ДОУ" w:history="1">
        <w:r w:rsidRPr="00AE657C">
          <w:rPr>
            <w:szCs w:val="28"/>
          </w:rPr>
          <w:t>Совершенствование методической работы с кадрами ДОУ</w:t>
        </w:r>
      </w:hyperlink>
      <w:r w:rsidRPr="00AE657C">
        <w:rPr>
          <w:szCs w:val="28"/>
        </w:rPr>
        <w:t xml:space="preserve"> [Электронный ресурс] /  Методическая разработка, автор Митроченко Татьяна Владимировна – Электрон, дан. - Режим доступа: </w:t>
      </w:r>
      <w:hyperlink r:id="rId11" w:history="1">
        <w:r w:rsidRPr="00AE657C">
          <w:rPr>
            <w:szCs w:val="28"/>
          </w:rPr>
          <w:t>http://glorify.ru/dlya-shkolnika/nachalnaya-shkola/sovershenstvovanie-metodicheskoi-raboty-s-kadrami-dou/</w:t>
        </w:r>
      </w:hyperlink>
      <w:r w:rsidRPr="00AE657C">
        <w:rPr>
          <w:szCs w:val="28"/>
        </w:rPr>
        <w:t>, свободный.</w:t>
      </w:r>
    </w:p>
    <w:p w:rsidR="00DE7838" w:rsidRPr="00AE657C" w:rsidRDefault="00DE7838" w:rsidP="00DE7838">
      <w:pPr>
        <w:pStyle w:val="aa"/>
        <w:numPr>
          <w:ilvl w:val="3"/>
          <w:numId w:val="1"/>
        </w:numPr>
        <w:spacing w:before="0" w:beforeAutospacing="0" w:after="0" w:afterAutospacing="0" w:line="360" w:lineRule="auto"/>
        <w:ind w:left="0" w:firstLine="426"/>
        <w:jc w:val="both"/>
        <w:rPr>
          <w:bCs/>
          <w:szCs w:val="28"/>
          <w:shd w:val="clear" w:color="auto" w:fill="F9FCFD"/>
        </w:rPr>
      </w:pPr>
      <w:r w:rsidRPr="00AE657C">
        <w:rPr>
          <w:bCs/>
          <w:szCs w:val="28"/>
          <w:shd w:val="clear" w:color="auto" w:fill="F9FCFD"/>
        </w:rPr>
        <w:t>Смирнова, М.В. Модель методической службы ДОУ [Текст]/ М.В. Смирнова // Справочник старшего воспитателя дошкольного учреждения, 2009. №10. – С. 7 – 11.</w:t>
      </w:r>
    </w:p>
    <w:p w:rsidR="00DE7838" w:rsidRPr="00AE657C" w:rsidRDefault="00DE7838" w:rsidP="00DE7838">
      <w:pPr>
        <w:pStyle w:val="aa"/>
        <w:numPr>
          <w:ilvl w:val="3"/>
          <w:numId w:val="1"/>
        </w:numPr>
        <w:tabs>
          <w:tab w:val="left" w:pos="709"/>
          <w:tab w:val="left" w:pos="851"/>
          <w:tab w:val="left" w:pos="1276"/>
          <w:tab w:val="left" w:pos="1701"/>
        </w:tabs>
        <w:spacing w:before="0" w:beforeAutospacing="0" w:after="0" w:afterAutospacing="0" w:line="360" w:lineRule="auto"/>
        <w:ind w:left="0" w:firstLine="426"/>
        <w:jc w:val="both"/>
        <w:outlineLvl w:val="0"/>
        <w:rPr>
          <w:szCs w:val="28"/>
        </w:rPr>
      </w:pPr>
      <w:r w:rsidRPr="00AE657C">
        <w:rPr>
          <w:szCs w:val="28"/>
        </w:rPr>
        <w:t>Хохлова, О.А. Формирование профессиональной компетентности педагогов/ О.А. Хохлова// Справочник старшего воспитателя – 2010. - №3.- С.4.</w:t>
      </w:r>
    </w:p>
    <w:p w:rsidR="00DE7838" w:rsidRPr="00AE657C" w:rsidRDefault="00DE7838">
      <w:pPr>
        <w:rPr>
          <w:sz w:val="22"/>
        </w:rPr>
      </w:pPr>
    </w:p>
    <w:sectPr w:rsidR="00DE7838" w:rsidRPr="00AE657C" w:rsidSect="00F75FEC">
      <w:headerReference w:type="default" r:id="rId12"/>
      <w:pgSz w:w="11906" w:h="16838"/>
      <w:pgMar w:top="709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1ABC" w:rsidRDefault="00FC1ABC" w:rsidP="00D501E8">
      <w:r>
        <w:separator/>
      </w:r>
    </w:p>
  </w:endnote>
  <w:endnote w:type="continuationSeparator" w:id="0">
    <w:p w:rsidR="00FC1ABC" w:rsidRDefault="00FC1ABC" w:rsidP="00D501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1ABC" w:rsidRDefault="00FC1ABC" w:rsidP="00D501E8">
      <w:r>
        <w:separator/>
      </w:r>
    </w:p>
  </w:footnote>
  <w:footnote w:type="continuationSeparator" w:id="0">
    <w:p w:rsidR="00FC1ABC" w:rsidRDefault="00FC1ABC" w:rsidP="00D501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92463537"/>
      <w:docPartObj>
        <w:docPartGallery w:val="Page Numbers (Top of Page)"/>
        <w:docPartUnique/>
      </w:docPartObj>
    </w:sdtPr>
    <w:sdtEndPr/>
    <w:sdtContent>
      <w:p w:rsidR="00F75FEC" w:rsidRDefault="00F75FE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6FD1">
          <w:rPr>
            <w:noProof/>
          </w:rPr>
          <w:t>10</w:t>
        </w:r>
        <w:r>
          <w:fldChar w:fldCharType="end"/>
        </w:r>
      </w:p>
    </w:sdtContent>
  </w:sdt>
  <w:p w:rsidR="00F75FEC" w:rsidRDefault="00F75FE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7420E7"/>
    <w:multiLevelType w:val="hybridMultilevel"/>
    <w:tmpl w:val="651C68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B31FA5"/>
    <w:multiLevelType w:val="hybridMultilevel"/>
    <w:tmpl w:val="DA880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BC4CEF"/>
    <w:multiLevelType w:val="hybridMultilevel"/>
    <w:tmpl w:val="CCDA54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034057"/>
    <w:multiLevelType w:val="hybridMultilevel"/>
    <w:tmpl w:val="F0A0BA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45D"/>
    <w:rsid w:val="001E0A4D"/>
    <w:rsid w:val="003F0047"/>
    <w:rsid w:val="00450218"/>
    <w:rsid w:val="004E23A6"/>
    <w:rsid w:val="0096095A"/>
    <w:rsid w:val="009A4797"/>
    <w:rsid w:val="00AE657C"/>
    <w:rsid w:val="00AF5A1A"/>
    <w:rsid w:val="00BD700F"/>
    <w:rsid w:val="00D501E8"/>
    <w:rsid w:val="00DE7838"/>
    <w:rsid w:val="00E2145D"/>
    <w:rsid w:val="00EF6FD1"/>
    <w:rsid w:val="00F15912"/>
    <w:rsid w:val="00F75FEC"/>
    <w:rsid w:val="00FC1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A469CE-326F-423A-80CA-AF5B49986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14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E214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99"/>
    <w:locked/>
    <w:rsid w:val="00E214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uiPriority w:val="99"/>
    <w:rsid w:val="00E2145D"/>
    <w:pPr>
      <w:keepNext/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1">
    <w:name w:val="Обычный11"/>
    <w:uiPriority w:val="99"/>
    <w:rsid w:val="00E214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39"/>
    <w:rsid w:val="00E214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D501E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501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D501E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501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501E8"/>
  </w:style>
  <w:style w:type="paragraph" w:styleId="aa">
    <w:name w:val="Normal (Web)"/>
    <w:basedOn w:val="a"/>
    <w:uiPriority w:val="99"/>
    <w:rsid w:val="00D501E8"/>
    <w:pPr>
      <w:spacing w:before="100" w:beforeAutospacing="1" w:after="100" w:afterAutospacing="1"/>
    </w:pPr>
  </w:style>
  <w:style w:type="paragraph" w:customStyle="1" w:styleId="ab">
    <w:name w:val="a"/>
    <w:basedOn w:val="a"/>
    <w:uiPriority w:val="99"/>
    <w:rsid w:val="00D501E8"/>
    <w:pPr>
      <w:spacing w:before="100" w:beforeAutospacing="1" w:after="100" w:afterAutospacing="1"/>
    </w:pPr>
  </w:style>
  <w:style w:type="paragraph" w:styleId="2">
    <w:name w:val="Body Text 2"/>
    <w:basedOn w:val="a"/>
    <w:link w:val="20"/>
    <w:uiPriority w:val="99"/>
    <w:rsid w:val="00F1591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F159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DE783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783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rsid w:val="00DE7838"/>
    <w:rPr>
      <w:color w:val="0000FF"/>
      <w:u w:val="single"/>
    </w:rPr>
  </w:style>
  <w:style w:type="paragraph" w:styleId="ad">
    <w:name w:val="List Paragraph"/>
    <w:basedOn w:val="a"/>
    <w:uiPriority w:val="34"/>
    <w:qFormat/>
    <w:rsid w:val="00DE7838"/>
    <w:pPr>
      <w:ind w:left="720"/>
      <w:jc w:val="both"/>
    </w:pPr>
    <w:rPr>
      <w:sz w:val="20"/>
      <w:szCs w:val="20"/>
    </w:rPr>
  </w:style>
  <w:style w:type="paragraph" w:customStyle="1" w:styleId="ae">
    <w:name w:val="Содержимое таблицы"/>
    <w:basedOn w:val="a"/>
    <w:rsid w:val="00DE7838"/>
    <w:pPr>
      <w:suppressLineNumbers/>
      <w:suppressAutoHyphens/>
    </w:pPr>
    <w:rPr>
      <w:lang w:eastAsia="ar-SA"/>
    </w:rPr>
  </w:style>
  <w:style w:type="paragraph" w:customStyle="1" w:styleId="110">
    <w:name w:val="Заголовок 11"/>
    <w:basedOn w:val="1"/>
    <w:next w:val="1"/>
    <w:uiPriority w:val="99"/>
    <w:rsid w:val="00DE7838"/>
    <w:pPr>
      <w:spacing w:before="240" w:after="60"/>
    </w:pPr>
    <w:rPr>
      <w:rFonts w:ascii="Arial" w:hAnsi="Arial" w:cs="Arial"/>
      <w:kern w:val="32"/>
      <w:sz w:val="32"/>
      <w:szCs w:val="32"/>
    </w:rPr>
  </w:style>
  <w:style w:type="paragraph" w:styleId="af">
    <w:name w:val="Balloon Text"/>
    <w:basedOn w:val="a"/>
    <w:link w:val="af0"/>
    <w:uiPriority w:val="99"/>
    <w:semiHidden/>
    <w:unhideWhenUsed/>
    <w:rsid w:val="00AF5A1A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AF5A1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estival.1september.ru/authors/232-723-385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glorify.ru/dlya-shkolnika/nachalnaya-shkola/sovershenstvovanie-metodicheskoi-raboty-s-kadrami-dou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glorify.ru/dlya-shkolnika/nachalnaya-shkola/sovershenstvovanie-metodicheskoi-raboty-s-kadrami-do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festival.1september.ru/articles/591096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19</Pages>
  <Words>4075</Words>
  <Characters>23234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BALISHEVA</cp:lastModifiedBy>
  <cp:revision>3</cp:revision>
  <cp:lastPrinted>2020-12-10T02:15:00Z</cp:lastPrinted>
  <dcterms:created xsi:type="dcterms:W3CDTF">2020-12-04T01:54:00Z</dcterms:created>
  <dcterms:modified xsi:type="dcterms:W3CDTF">2021-05-17T04:09:00Z</dcterms:modified>
</cp:coreProperties>
</file>